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BE10B" w14:textId="77777777" w:rsidR="00212344" w:rsidRPr="00B10511" w:rsidRDefault="00212344" w:rsidP="00D80CDB">
      <w:pPr>
        <w:spacing w:after="0"/>
        <w:jc w:val="center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t>TECHNINĖ SPECIFIKACIJA</w:t>
      </w:r>
    </w:p>
    <w:p w14:paraId="5EA54740" w14:textId="54362F02" w:rsidR="00212344" w:rsidRPr="00B10511" w:rsidRDefault="00782184" w:rsidP="00D80CDB">
      <w:pPr>
        <w:spacing w:after="0"/>
        <w:jc w:val="center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t xml:space="preserve">MEMBRANINIO DEAERATORIAUS </w:t>
      </w:r>
      <w:r w:rsidR="00765E70" w:rsidRPr="00B10511">
        <w:rPr>
          <w:rFonts w:ascii="Calibri" w:hAnsi="Calibri" w:cs="Calibri"/>
          <w:b/>
          <w:bCs/>
        </w:rPr>
        <w:t>KONTAKTORIAUS</w:t>
      </w:r>
      <w:r w:rsidRPr="00B10511">
        <w:rPr>
          <w:rFonts w:ascii="Calibri" w:hAnsi="Calibri" w:cs="Calibri"/>
          <w:b/>
          <w:bCs/>
        </w:rPr>
        <w:t xml:space="preserve"> PIRKIM</w:t>
      </w:r>
      <w:r w:rsidR="00C8472A" w:rsidRPr="00B10511">
        <w:rPr>
          <w:rFonts w:ascii="Calibri" w:hAnsi="Calibri" w:cs="Calibri"/>
          <w:b/>
          <w:bCs/>
        </w:rPr>
        <w:t>AS</w:t>
      </w:r>
      <w:r w:rsidR="00946F7D" w:rsidRPr="00B10511">
        <w:rPr>
          <w:rFonts w:ascii="Calibri" w:hAnsi="Calibri" w:cs="Calibri"/>
          <w:b/>
          <w:bCs/>
        </w:rPr>
        <w:t xml:space="preserve"> SU MONTAVIMU</w:t>
      </w:r>
    </w:p>
    <w:p w14:paraId="05AB3D97" w14:textId="77777777" w:rsidR="00212344" w:rsidRPr="00B10511" w:rsidRDefault="00212344" w:rsidP="00D80CDB">
      <w:pPr>
        <w:spacing w:after="0"/>
        <w:jc w:val="center"/>
        <w:rPr>
          <w:rFonts w:ascii="Calibri" w:hAnsi="Calibri" w:cs="Calibri"/>
        </w:rPr>
      </w:pPr>
    </w:p>
    <w:p w14:paraId="15668D72" w14:textId="77777777" w:rsidR="00212344" w:rsidRPr="00B10511" w:rsidRDefault="00212344" w:rsidP="00D80CDB">
      <w:pPr>
        <w:spacing w:after="0"/>
        <w:jc w:val="center"/>
        <w:rPr>
          <w:rFonts w:ascii="Calibri" w:hAnsi="Calibri" w:cs="Calibri"/>
        </w:rPr>
      </w:pPr>
    </w:p>
    <w:p w14:paraId="1A4CFBC0" w14:textId="7F5C0E73" w:rsidR="00212344" w:rsidRPr="00B10511" w:rsidRDefault="00212344" w:rsidP="00D80CDB">
      <w:pPr>
        <w:pStyle w:val="ListParagraph"/>
        <w:numPr>
          <w:ilvl w:val="0"/>
          <w:numId w:val="1"/>
        </w:numPr>
        <w:spacing w:after="0"/>
        <w:jc w:val="center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t>SKYRIUS</w:t>
      </w:r>
    </w:p>
    <w:p w14:paraId="1662A41C" w14:textId="6F00397F" w:rsidR="00212344" w:rsidRPr="00B10511" w:rsidRDefault="005B4C06" w:rsidP="00D80CDB">
      <w:pPr>
        <w:pStyle w:val="ListParagraph"/>
        <w:spacing w:after="0"/>
        <w:ind w:left="0"/>
        <w:jc w:val="center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t xml:space="preserve">PIRKIMO OBJEKTO APIMTYS </w:t>
      </w:r>
    </w:p>
    <w:p w14:paraId="613E71DA" w14:textId="77777777" w:rsidR="00212344" w:rsidRPr="00B10511" w:rsidRDefault="00212344" w:rsidP="00D80CDB">
      <w:pPr>
        <w:spacing w:after="0"/>
        <w:jc w:val="both"/>
        <w:rPr>
          <w:rFonts w:ascii="Calibri" w:hAnsi="Calibri" w:cs="Calibri"/>
        </w:rPr>
      </w:pPr>
    </w:p>
    <w:p w14:paraId="14FEA779" w14:textId="5A2F8C92" w:rsidR="00DD4EBC" w:rsidRPr="00B10511" w:rsidRDefault="00DD4EBC" w:rsidP="00DD4EBC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 xml:space="preserve">AB Vilniaus šilumos tinklai (toliau - Perkantysis subjektas) numato įsigyti membraninio </w:t>
      </w:r>
      <w:proofErr w:type="spellStart"/>
      <w:r w:rsidRPr="00B10511">
        <w:rPr>
          <w:rFonts w:ascii="Calibri" w:hAnsi="Calibri" w:cs="Calibri"/>
        </w:rPr>
        <w:t>deaeratoriaus</w:t>
      </w:r>
      <w:proofErr w:type="spellEnd"/>
      <w:r w:rsidRPr="00B10511">
        <w:rPr>
          <w:rFonts w:ascii="Calibri" w:hAnsi="Calibri" w:cs="Calibri"/>
        </w:rPr>
        <w:t xml:space="preserve"> </w:t>
      </w:r>
      <w:proofErr w:type="spellStart"/>
      <w:r w:rsidRPr="00B10511">
        <w:rPr>
          <w:rFonts w:ascii="Calibri" w:hAnsi="Calibri" w:cs="Calibri"/>
        </w:rPr>
        <w:t>kontaktori</w:t>
      </w:r>
      <w:r w:rsidR="00506466" w:rsidRPr="00B10511">
        <w:rPr>
          <w:rFonts w:ascii="Calibri" w:hAnsi="Calibri" w:cs="Calibri"/>
        </w:rPr>
        <w:t>us</w:t>
      </w:r>
      <w:proofErr w:type="spellEnd"/>
      <w:r w:rsidRPr="00B10511">
        <w:rPr>
          <w:rFonts w:ascii="Calibri" w:hAnsi="Calibri" w:cs="Calibri"/>
        </w:rPr>
        <w:t xml:space="preserve"> arba lygiaver</w:t>
      </w:r>
      <w:r w:rsidR="003053A8" w:rsidRPr="00B10511">
        <w:rPr>
          <w:rFonts w:ascii="Calibri" w:hAnsi="Calibri" w:cs="Calibri"/>
        </w:rPr>
        <w:t>čius</w:t>
      </w:r>
      <w:r w:rsidRPr="00B10511">
        <w:rPr>
          <w:rFonts w:ascii="Calibri" w:hAnsi="Calibri" w:cs="Calibri"/>
        </w:rPr>
        <w:t xml:space="preserve"> (toliau - </w:t>
      </w:r>
      <w:r w:rsidRPr="00B10511">
        <w:rPr>
          <w:rFonts w:ascii="Calibri" w:hAnsi="Calibri" w:cs="Calibri"/>
          <w:b/>
          <w:bCs/>
        </w:rPr>
        <w:t>Prekė</w:t>
      </w:r>
      <w:r w:rsidR="00472BF2" w:rsidRPr="00B10511">
        <w:rPr>
          <w:rFonts w:ascii="Calibri" w:hAnsi="Calibri" w:cs="Calibri"/>
          <w:b/>
          <w:bCs/>
        </w:rPr>
        <w:t>s</w:t>
      </w:r>
      <w:r w:rsidRPr="00B10511">
        <w:rPr>
          <w:rFonts w:ascii="Calibri" w:hAnsi="Calibri" w:cs="Calibri"/>
        </w:rPr>
        <w:t>) su montavimo paslauga.</w:t>
      </w:r>
      <w:r w:rsidR="00C567AC" w:rsidRPr="00B10511">
        <w:rPr>
          <w:rFonts w:ascii="Calibri" w:hAnsi="Calibri" w:cs="Calibri"/>
        </w:rPr>
        <w:t xml:space="preserve"> </w:t>
      </w:r>
    </w:p>
    <w:p w14:paraId="78AE1A73" w14:textId="3CC83EE6" w:rsidR="009B1907" w:rsidRPr="00B10511" w:rsidRDefault="009B1907" w:rsidP="009B1907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>Bendra pirkimo</w:t>
      </w:r>
      <w:r w:rsidR="00203775" w:rsidRPr="00B10511">
        <w:rPr>
          <w:rFonts w:ascii="Calibri" w:hAnsi="Calibri" w:cs="Calibri"/>
        </w:rPr>
        <w:t xml:space="preserve"> objekto</w:t>
      </w:r>
      <w:r w:rsidRPr="00B10511">
        <w:rPr>
          <w:rFonts w:ascii="Calibri" w:hAnsi="Calibri" w:cs="Calibri"/>
        </w:rPr>
        <w:t xml:space="preserve"> apimtis:</w:t>
      </w:r>
    </w:p>
    <w:p w14:paraId="4A39952E" w14:textId="68F5BAD4" w:rsidR="009B1907" w:rsidRPr="00B10511" w:rsidRDefault="00075C5C" w:rsidP="009B1907">
      <w:pPr>
        <w:pStyle w:val="ListParagraph"/>
        <w:numPr>
          <w:ilvl w:val="2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 xml:space="preserve">Prekių </w:t>
      </w:r>
      <w:r w:rsidR="005245A8" w:rsidRPr="00B10511">
        <w:rPr>
          <w:rFonts w:ascii="Calibri" w:hAnsi="Calibri" w:cs="Calibri"/>
        </w:rPr>
        <w:t xml:space="preserve">ir </w:t>
      </w:r>
      <w:r w:rsidRPr="00B10511">
        <w:rPr>
          <w:rFonts w:ascii="Calibri" w:hAnsi="Calibri" w:cs="Calibri"/>
        </w:rPr>
        <w:t xml:space="preserve">jų </w:t>
      </w:r>
      <w:r w:rsidR="009663D5" w:rsidRPr="00B10511">
        <w:rPr>
          <w:rFonts w:ascii="Calibri" w:hAnsi="Calibri" w:cs="Calibri"/>
        </w:rPr>
        <w:t>montavim</w:t>
      </w:r>
      <w:r w:rsidR="00552E9D" w:rsidRPr="00B10511">
        <w:rPr>
          <w:rFonts w:ascii="Calibri" w:hAnsi="Calibri" w:cs="Calibri"/>
        </w:rPr>
        <w:t>ui</w:t>
      </w:r>
      <w:r w:rsidR="008733EA" w:rsidRPr="00B10511">
        <w:rPr>
          <w:rFonts w:ascii="Calibri" w:hAnsi="Calibri" w:cs="Calibri"/>
        </w:rPr>
        <w:t xml:space="preserve"> v</w:t>
      </w:r>
      <w:r w:rsidR="009B1907" w:rsidRPr="00B10511">
        <w:rPr>
          <w:rFonts w:ascii="Calibri" w:hAnsi="Calibri" w:cs="Calibri"/>
        </w:rPr>
        <w:t>isų reikalingų detalių ir medžiagų tiekimas;</w:t>
      </w:r>
    </w:p>
    <w:p w14:paraId="1E1CE9BE" w14:textId="727602D4" w:rsidR="009B1907" w:rsidRPr="00B10511" w:rsidRDefault="009B1907" w:rsidP="009B1907">
      <w:pPr>
        <w:pStyle w:val="ListParagraph"/>
        <w:numPr>
          <w:ilvl w:val="2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>Sen</w:t>
      </w:r>
      <w:r w:rsidR="00B125DC" w:rsidRPr="00B10511">
        <w:rPr>
          <w:rFonts w:ascii="Calibri" w:hAnsi="Calibri" w:cs="Calibri"/>
        </w:rPr>
        <w:t>ų</w:t>
      </w:r>
      <w:r w:rsidRPr="00B10511">
        <w:rPr>
          <w:rFonts w:ascii="Calibri" w:hAnsi="Calibri" w:cs="Calibri"/>
        </w:rPr>
        <w:t xml:space="preserve"> membra</w:t>
      </w:r>
      <w:r w:rsidR="00EE72A7" w:rsidRPr="00B10511">
        <w:rPr>
          <w:rFonts w:ascii="Calibri" w:hAnsi="Calibri" w:cs="Calibri"/>
        </w:rPr>
        <w:t xml:space="preserve">ninio </w:t>
      </w:r>
      <w:proofErr w:type="spellStart"/>
      <w:r w:rsidR="00EE72A7" w:rsidRPr="00B10511">
        <w:rPr>
          <w:rFonts w:ascii="Calibri" w:hAnsi="Calibri" w:cs="Calibri"/>
        </w:rPr>
        <w:t>deaeravimo</w:t>
      </w:r>
      <w:proofErr w:type="spellEnd"/>
      <w:r w:rsidR="00EE72A7" w:rsidRPr="00B10511">
        <w:rPr>
          <w:rFonts w:ascii="Calibri" w:hAnsi="Calibri" w:cs="Calibri"/>
        </w:rPr>
        <w:t xml:space="preserve"> </w:t>
      </w:r>
      <w:proofErr w:type="spellStart"/>
      <w:r w:rsidR="00EE72A7" w:rsidRPr="00B10511">
        <w:rPr>
          <w:rFonts w:ascii="Calibri" w:hAnsi="Calibri" w:cs="Calibri"/>
        </w:rPr>
        <w:t>kontaktori</w:t>
      </w:r>
      <w:r w:rsidR="00B125DC" w:rsidRPr="00B10511">
        <w:rPr>
          <w:rFonts w:ascii="Calibri" w:hAnsi="Calibri" w:cs="Calibri"/>
        </w:rPr>
        <w:t>ų</w:t>
      </w:r>
      <w:proofErr w:type="spellEnd"/>
      <w:r w:rsidRPr="00B10511">
        <w:rPr>
          <w:rFonts w:ascii="Calibri" w:hAnsi="Calibri" w:cs="Calibri"/>
        </w:rPr>
        <w:t xml:space="preserve"> demontavimo paslaugos, </w:t>
      </w:r>
      <w:r w:rsidR="00075C5C" w:rsidRPr="00B10511">
        <w:rPr>
          <w:rFonts w:ascii="Calibri" w:hAnsi="Calibri" w:cs="Calibri"/>
        </w:rPr>
        <w:t xml:space="preserve">Prekių </w:t>
      </w:r>
      <w:r w:rsidR="003B3F36" w:rsidRPr="00B10511">
        <w:rPr>
          <w:rFonts w:ascii="Calibri" w:hAnsi="Calibri" w:cs="Calibri"/>
        </w:rPr>
        <w:t>(</w:t>
      </w:r>
      <w:r w:rsidRPr="00B10511">
        <w:rPr>
          <w:rFonts w:ascii="Calibri" w:hAnsi="Calibri" w:cs="Calibri"/>
        </w:rPr>
        <w:t>nauj</w:t>
      </w:r>
      <w:r w:rsidR="00B125DC" w:rsidRPr="00B10511">
        <w:rPr>
          <w:rFonts w:ascii="Calibri" w:hAnsi="Calibri" w:cs="Calibri"/>
        </w:rPr>
        <w:t>ų</w:t>
      </w:r>
      <w:r w:rsidR="00FD6444" w:rsidRPr="00B10511">
        <w:rPr>
          <w:rFonts w:ascii="Calibri" w:hAnsi="Calibri" w:cs="Calibri"/>
        </w:rPr>
        <w:t xml:space="preserve"> membraninio </w:t>
      </w:r>
      <w:proofErr w:type="spellStart"/>
      <w:r w:rsidR="00FD6444" w:rsidRPr="00B10511">
        <w:rPr>
          <w:rFonts w:ascii="Calibri" w:hAnsi="Calibri" w:cs="Calibri"/>
        </w:rPr>
        <w:t>deaeravimo</w:t>
      </w:r>
      <w:proofErr w:type="spellEnd"/>
      <w:r w:rsidR="00FD6444" w:rsidRPr="00B10511">
        <w:rPr>
          <w:rFonts w:ascii="Calibri" w:hAnsi="Calibri" w:cs="Calibri"/>
        </w:rPr>
        <w:t xml:space="preserve"> </w:t>
      </w:r>
      <w:proofErr w:type="spellStart"/>
      <w:r w:rsidR="00FD6444" w:rsidRPr="00B10511">
        <w:rPr>
          <w:rFonts w:ascii="Calibri" w:hAnsi="Calibri" w:cs="Calibri"/>
        </w:rPr>
        <w:t>kontaktori</w:t>
      </w:r>
      <w:r w:rsidR="0022449C" w:rsidRPr="00B10511">
        <w:rPr>
          <w:rFonts w:ascii="Calibri" w:hAnsi="Calibri" w:cs="Calibri"/>
        </w:rPr>
        <w:t>ų</w:t>
      </w:r>
      <w:proofErr w:type="spellEnd"/>
      <w:r w:rsidR="003B3F36" w:rsidRPr="00B10511">
        <w:rPr>
          <w:rFonts w:ascii="Calibri" w:hAnsi="Calibri" w:cs="Calibri"/>
        </w:rPr>
        <w:t>)</w:t>
      </w:r>
      <w:r w:rsidRPr="00B10511">
        <w:rPr>
          <w:rFonts w:ascii="Calibri" w:hAnsi="Calibri" w:cs="Calibri"/>
        </w:rPr>
        <w:t xml:space="preserve"> sumontavimo paslaugos;</w:t>
      </w:r>
    </w:p>
    <w:p w14:paraId="563FE44E" w14:textId="33FF31CA" w:rsidR="009B1907" w:rsidRPr="00B10511" w:rsidRDefault="00075C5C" w:rsidP="009B1907">
      <w:pPr>
        <w:pStyle w:val="ListParagraph"/>
        <w:numPr>
          <w:ilvl w:val="2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 xml:space="preserve">Prekių </w:t>
      </w:r>
      <w:r w:rsidR="0030477D" w:rsidRPr="00B10511">
        <w:rPr>
          <w:rFonts w:ascii="Calibri" w:hAnsi="Calibri" w:cs="Calibri"/>
        </w:rPr>
        <w:t>b</w:t>
      </w:r>
      <w:r w:rsidR="009B1907" w:rsidRPr="00B10511">
        <w:rPr>
          <w:rFonts w:ascii="Calibri" w:hAnsi="Calibri" w:cs="Calibri"/>
        </w:rPr>
        <w:t xml:space="preserve">andymo ir paleidimo – derinimo paslaugos. </w:t>
      </w:r>
    </w:p>
    <w:p w14:paraId="6C266CB5" w14:textId="4F4667AE" w:rsidR="009B1907" w:rsidRPr="00B10511" w:rsidRDefault="009B1907" w:rsidP="009B1907">
      <w:pPr>
        <w:pStyle w:val="ListParagraph"/>
        <w:numPr>
          <w:ilvl w:val="2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>Sen</w:t>
      </w:r>
      <w:r w:rsidR="0022449C" w:rsidRPr="00B10511">
        <w:rPr>
          <w:rFonts w:ascii="Calibri" w:hAnsi="Calibri" w:cs="Calibri"/>
        </w:rPr>
        <w:t>ų</w:t>
      </w:r>
      <w:r w:rsidRPr="00B10511">
        <w:rPr>
          <w:rFonts w:ascii="Calibri" w:hAnsi="Calibri" w:cs="Calibri"/>
        </w:rPr>
        <w:t xml:space="preserve"> </w:t>
      </w:r>
      <w:r w:rsidR="00EE72A7" w:rsidRPr="00B10511">
        <w:rPr>
          <w:rFonts w:ascii="Calibri" w:hAnsi="Calibri" w:cs="Calibri"/>
        </w:rPr>
        <w:t>membranini</w:t>
      </w:r>
      <w:r w:rsidR="0022449C" w:rsidRPr="00B10511">
        <w:rPr>
          <w:rFonts w:ascii="Calibri" w:hAnsi="Calibri" w:cs="Calibri"/>
        </w:rPr>
        <w:t>ų</w:t>
      </w:r>
      <w:r w:rsidR="00EE72A7" w:rsidRPr="00B10511">
        <w:rPr>
          <w:rFonts w:ascii="Calibri" w:hAnsi="Calibri" w:cs="Calibri"/>
        </w:rPr>
        <w:t xml:space="preserve"> </w:t>
      </w:r>
      <w:proofErr w:type="spellStart"/>
      <w:r w:rsidR="00EE72A7" w:rsidRPr="00B10511">
        <w:rPr>
          <w:rFonts w:ascii="Calibri" w:hAnsi="Calibri" w:cs="Calibri"/>
        </w:rPr>
        <w:t>deaeravimo</w:t>
      </w:r>
      <w:proofErr w:type="spellEnd"/>
      <w:r w:rsidR="00EE72A7" w:rsidRPr="00B10511">
        <w:rPr>
          <w:rFonts w:ascii="Calibri" w:hAnsi="Calibri" w:cs="Calibri"/>
        </w:rPr>
        <w:t xml:space="preserve"> </w:t>
      </w:r>
      <w:proofErr w:type="spellStart"/>
      <w:r w:rsidR="00EE72A7" w:rsidRPr="00B10511">
        <w:rPr>
          <w:rFonts w:ascii="Calibri" w:hAnsi="Calibri" w:cs="Calibri"/>
        </w:rPr>
        <w:t>kontaktori</w:t>
      </w:r>
      <w:r w:rsidR="0022449C" w:rsidRPr="00B10511">
        <w:rPr>
          <w:rFonts w:ascii="Calibri" w:hAnsi="Calibri" w:cs="Calibri"/>
        </w:rPr>
        <w:t>ų</w:t>
      </w:r>
      <w:proofErr w:type="spellEnd"/>
      <w:r w:rsidRPr="00B10511">
        <w:rPr>
          <w:rFonts w:ascii="Calibri" w:hAnsi="Calibri" w:cs="Calibri"/>
        </w:rPr>
        <w:t xml:space="preserve"> ir detalių utilizavimas.</w:t>
      </w:r>
    </w:p>
    <w:p w14:paraId="6CB6883E" w14:textId="6025DB49" w:rsidR="00015680" w:rsidRPr="00B10511" w:rsidRDefault="00CA6CF9" w:rsidP="00942A18">
      <w:pPr>
        <w:pStyle w:val="ListParagraph"/>
        <w:spacing w:after="0"/>
        <w:ind w:left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 xml:space="preserve">1.3. </w:t>
      </w:r>
      <w:r w:rsidR="00015680" w:rsidRPr="00B10511">
        <w:rPr>
          <w:rFonts w:ascii="Calibri" w:hAnsi="Calibri" w:cs="Calibri"/>
        </w:rPr>
        <w:t>Pirkimas laikomas žaliu, vadovaujantis Lietuvos Respublikos aplinkos ministro 2011 m. birželio 28 d. įsakymu Nr. D1-508 patvirtinto Aplinkos apsaugos kriterijų taikymo tvarkos aprašo (toliau - Tvarkos aprašas) 4.4.4.4 punktu</w:t>
      </w:r>
      <w:r w:rsidR="00015680" w:rsidRPr="00B10511">
        <w:rPr>
          <w:rFonts w:ascii="Calibri" w:hAnsi="Calibri" w:cs="Calibri"/>
          <w:lang w:eastAsia="lt-LT"/>
        </w:rPr>
        <w:t xml:space="preserve"> „</w:t>
      </w:r>
      <w:r w:rsidR="00015680" w:rsidRPr="00B10511">
        <w:rPr>
          <w:rFonts w:ascii="Calibri" w:hAnsi="Calibri" w:cs="Calibri"/>
          <w:i/>
          <w:iCs/>
          <w:lang w:eastAsia="lt-LT"/>
        </w:rPr>
        <w:t>prekė yra tvirta, ilgaamžė, funkcionali, ji ar jos sudedamosios dalys tinka naudoti daug kartų ir (ar) lengvai pataisomos, ir (ar) pakeičiamos</w:t>
      </w:r>
      <w:r w:rsidR="00015680" w:rsidRPr="00B10511">
        <w:rPr>
          <w:rFonts w:ascii="Calibri" w:hAnsi="Calibri" w:cs="Calibri"/>
          <w:lang w:eastAsia="lt-LT"/>
        </w:rPr>
        <w:t>“,  nes perkama prekė ilgina įrangos tarnavimo laiką.</w:t>
      </w:r>
    </w:p>
    <w:p w14:paraId="02B87005" w14:textId="77777777" w:rsidR="009B1907" w:rsidRPr="00B10511" w:rsidRDefault="009B1907" w:rsidP="009B1907">
      <w:pPr>
        <w:pStyle w:val="ListParagraph"/>
        <w:spacing w:after="0"/>
        <w:ind w:left="0"/>
        <w:jc w:val="both"/>
        <w:rPr>
          <w:rFonts w:ascii="Calibri" w:hAnsi="Calibri" w:cs="Calibri"/>
        </w:rPr>
      </w:pPr>
    </w:p>
    <w:p w14:paraId="4040B6C1" w14:textId="77777777" w:rsidR="00212344" w:rsidRPr="00B10511" w:rsidRDefault="00212344" w:rsidP="00D80CDB">
      <w:pPr>
        <w:spacing w:after="0"/>
        <w:jc w:val="both"/>
        <w:rPr>
          <w:rFonts w:ascii="Calibri" w:hAnsi="Calibri" w:cs="Calibri"/>
        </w:rPr>
      </w:pPr>
    </w:p>
    <w:p w14:paraId="0DAFEAD9" w14:textId="53B36506" w:rsidR="00212344" w:rsidRPr="00B10511" w:rsidRDefault="00212344" w:rsidP="00D80CDB">
      <w:pPr>
        <w:pStyle w:val="ListParagraph"/>
        <w:numPr>
          <w:ilvl w:val="0"/>
          <w:numId w:val="1"/>
        </w:numPr>
        <w:spacing w:after="0"/>
        <w:jc w:val="center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t>SKYRIUS</w:t>
      </w:r>
    </w:p>
    <w:p w14:paraId="30D14D6A" w14:textId="77777777" w:rsidR="00212344" w:rsidRPr="00B10511" w:rsidRDefault="00212344" w:rsidP="00D80CDB">
      <w:pPr>
        <w:pStyle w:val="ListParagraph"/>
        <w:spacing w:after="0"/>
        <w:ind w:left="0"/>
        <w:jc w:val="center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t>PIRKIMO OBJEKTO APIMTYS IR CHARAKTERISTIKA</w:t>
      </w:r>
    </w:p>
    <w:p w14:paraId="6893B964" w14:textId="77777777" w:rsidR="00212344" w:rsidRPr="00B10511" w:rsidRDefault="00212344" w:rsidP="00D80CDB">
      <w:pPr>
        <w:spacing w:after="0"/>
        <w:jc w:val="both"/>
        <w:rPr>
          <w:rFonts w:ascii="Calibri" w:hAnsi="Calibri" w:cs="Calibri"/>
        </w:rPr>
      </w:pPr>
    </w:p>
    <w:p w14:paraId="100A02D4" w14:textId="364FBA12" w:rsidR="002457FC" w:rsidRPr="00B10511" w:rsidRDefault="002313C0" w:rsidP="00D80CDB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 xml:space="preserve">Perkantysis subjektas šiuo metu eksploatuoja tris </w:t>
      </w:r>
      <w:bookmarkStart w:id="0" w:name="_Hlk184717800"/>
      <w:r w:rsidRPr="00B10511">
        <w:rPr>
          <w:rFonts w:ascii="Calibri" w:hAnsi="Calibri" w:cs="Calibri"/>
        </w:rPr>
        <w:t>3M</w:t>
      </w:r>
      <w:r w:rsidRPr="00B10511">
        <w:rPr>
          <w:rFonts w:ascii="Calibri" w:hAnsi="Calibri" w:cs="Calibri"/>
          <w:vertAlign w:val="superscript"/>
        </w:rPr>
        <w:t>TM</w:t>
      </w:r>
      <w:r w:rsidRPr="00B10511">
        <w:rPr>
          <w:rFonts w:ascii="Calibri" w:hAnsi="Calibri" w:cs="Calibri"/>
        </w:rPr>
        <w:t xml:space="preserve"> </w:t>
      </w:r>
      <w:proofErr w:type="spellStart"/>
      <w:r w:rsidRPr="00B10511">
        <w:rPr>
          <w:rFonts w:ascii="Calibri" w:hAnsi="Calibri" w:cs="Calibri"/>
        </w:rPr>
        <w:t>Liqui-Cel</w:t>
      </w:r>
      <w:r w:rsidRPr="00B10511">
        <w:rPr>
          <w:rFonts w:ascii="Calibri" w:hAnsi="Calibri" w:cs="Calibri"/>
          <w:vertAlign w:val="superscript"/>
        </w:rPr>
        <w:t>TM</w:t>
      </w:r>
      <w:proofErr w:type="spellEnd"/>
      <w:r w:rsidRPr="00B10511">
        <w:rPr>
          <w:rFonts w:ascii="Calibri" w:hAnsi="Calibri" w:cs="Calibri"/>
        </w:rPr>
        <w:t xml:space="preserve"> EXF-</w:t>
      </w:r>
      <w:r w:rsidR="005D2BE2" w:rsidRPr="00B10511">
        <w:rPr>
          <w:rFonts w:ascii="Calibri" w:hAnsi="Calibri" w:cs="Calibri"/>
        </w:rPr>
        <w:t>8</w:t>
      </w:r>
      <w:r w:rsidRPr="00B10511">
        <w:rPr>
          <w:rFonts w:ascii="Calibri" w:hAnsi="Calibri" w:cs="Calibri"/>
        </w:rPr>
        <w:t>x</w:t>
      </w:r>
      <w:r w:rsidR="005D2BE2" w:rsidRPr="00B10511">
        <w:rPr>
          <w:rFonts w:ascii="Calibri" w:hAnsi="Calibri" w:cs="Calibri"/>
        </w:rPr>
        <w:t>8</w:t>
      </w:r>
      <w:r w:rsidRPr="00B10511">
        <w:rPr>
          <w:rFonts w:ascii="Calibri" w:hAnsi="Calibri" w:cs="Calibri"/>
        </w:rPr>
        <w:t>0 membranin</w:t>
      </w:r>
      <w:r w:rsidR="00765E70" w:rsidRPr="00B10511">
        <w:rPr>
          <w:rFonts w:ascii="Calibri" w:hAnsi="Calibri" w:cs="Calibri"/>
        </w:rPr>
        <w:t>ius</w:t>
      </w:r>
      <w:r w:rsidRPr="00B10511">
        <w:rPr>
          <w:rFonts w:ascii="Calibri" w:hAnsi="Calibri" w:cs="Calibri"/>
        </w:rPr>
        <w:t xml:space="preserve"> </w:t>
      </w:r>
      <w:proofErr w:type="spellStart"/>
      <w:r w:rsidR="00F9187F" w:rsidRPr="00B10511">
        <w:rPr>
          <w:rFonts w:ascii="Calibri" w:hAnsi="Calibri" w:cs="Calibri"/>
        </w:rPr>
        <w:t>deaeravimo</w:t>
      </w:r>
      <w:proofErr w:type="spellEnd"/>
      <w:r w:rsidR="00F9187F" w:rsidRPr="00B10511">
        <w:rPr>
          <w:rFonts w:ascii="Calibri" w:hAnsi="Calibri" w:cs="Calibri"/>
        </w:rPr>
        <w:t xml:space="preserve"> </w:t>
      </w:r>
      <w:proofErr w:type="spellStart"/>
      <w:r w:rsidRPr="00B10511">
        <w:rPr>
          <w:rFonts w:ascii="Calibri" w:hAnsi="Calibri" w:cs="Calibri"/>
        </w:rPr>
        <w:t>ko</w:t>
      </w:r>
      <w:r w:rsidR="00765E70" w:rsidRPr="00B10511">
        <w:rPr>
          <w:rFonts w:ascii="Calibri" w:hAnsi="Calibri" w:cs="Calibri"/>
        </w:rPr>
        <w:t>ntaktorius</w:t>
      </w:r>
      <w:proofErr w:type="spellEnd"/>
      <w:r w:rsidR="00F9187F" w:rsidRPr="00B10511">
        <w:rPr>
          <w:rFonts w:ascii="Calibri" w:hAnsi="Calibri" w:cs="Calibri"/>
        </w:rPr>
        <w:t>.</w:t>
      </w:r>
      <w:bookmarkEnd w:id="0"/>
      <w:r w:rsidR="00F9187F" w:rsidRPr="00B10511">
        <w:rPr>
          <w:rFonts w:ascii="Calibri" w:hAnsi="Calibri" w:cs="Calibri"/>
        </w:rPr>
        <w:t xml:space="preserve"> Todėl ieško toki</w:t>
      </w:r>
      <w:r w:rsidR="00FE57E8" w:rsidRPr="00B10511">
        <w:rPr>
          <w:rFonts w:ascii="Calibri" w:hAnsi="Calibri" w:cs="Calibri"/>
        </w:rPr>
        <w:t>ų</w:t>
      </w:r>
      <w:r w:rsidR="00F9187F" w:rsidRPr="00B10511">
        <w:rPr>
          <w:rFonts w:ascii="Calibri" w:hAnsi="Calibri" w:cs="Calibri"/>
        </w:rPr>
        <w:t xml:space="preserve"> pa</w:t>
      </w:r>
      <w:r w:rsidR="00FE57E8" w:rsidRPr="00B10511">
        <w:rPr>
          <w:rFonts w:ascii="Calibri" w:hAnsi="Calibri" w:cs="Calibri"/>
        </w:rPr>
        <w:t>čių</w:t>
      </w:r>
      <w:r w:rsidR="00F9187F" w:rsidRPr="00B10511">
        <w:rPr>
          <w:rFonts w:ascii="Calibri" w:hAnsi="Calibri" w:cs="Calibri"/>
        </w:rPr>
        <w:t xml:space="preserve"> arba </w:t>
      </w:r>
      <w:r w:rsidR="00001C09" w:rsidRPr="00B10511">
        <w:rPr>
          <w:rFonts w:ascii="Calibri" w:hAnsi="Calibri" w:cs="Calibri"/>
        </w:rPr>
        <w:t xml:space="preserve">lygiaverčio </w:t>
      </w:r>
      <w:r w:rsidR="00F9187F" w:rsidRPr="00B10511">
        <w:rPr>
          <w:rFonts w:ascii="Calibri" w:hAnsi="Calibri" w:cs="Calibri"/>
        </w:rPr>
        <w:t>varianto tiksiančio esamai armatūrai.</w:t>
      </w:r>
      <w:r w:rsidR="008D543C" w:rsidRPr="00B10511">
        <w:rPr>
          <w:rFonts w:ascii="Calibri" w:hAnsi="Calibri" w:cs="Calibri"/>
        </w:rPr>
        <w:t xml:space="preserve"> </w:t>
      </w:r>
      <w:r w:rsidR="00B2477A" w:rsidRPr="00B10511">
        <w:rPr>
          <w:rFonts w:ascii="Calibri" w:hAnsi="Calibri" w:cs="Calibri"/>
        </w:rPr>
        <w:t xml:space="preserve">Naudojamo membraninio </w:t>
      </w:r>
      <w:proofErr w:type="spellStart"/>
      <w:r w:rsidR="00B2477A" w:rsidRPr="00B10511">
        <w:rPr>
          <w:rFonts w:ascii="Calibri" w:hAnsi="Calibri" w:cs="Calibri"/>
        </w:rPr>
        <w:t>deaeravimo</w:t>
      </w:r>
      <w:proofErr w:type="spellEnd"/>
      <w:r w:rsidR="00B2477A" w:rsidRPr="00B10511">
        <w:rPr>
          <w:rFonts w:ascii="Calibri" w:hAnsi="Calibri" w:cs="Calibri"/>
        </w:rPr>
        <w:t xml:space="preserve"> </w:t>
      </w:r>
      <w:proofErr w:type="spellStart"/>
      <w:r w:rsidR="00B2477A" w:rsidRPr="00B10511">
        <w:rPr>
          <w:rFonts w:ascii="Calibri" w:hAnsi="Calibri" w:cs="Calibri"/>
        </w:rPr>
        <w:t>kontaktoriaus</w:t>
      </w:r>
      <w:proofErr w:type="spellEnd"/>
      <w:r w:rsidR="00B2477A" w:rsidRPr="00B10511">
        <w:rPr>
          <w:rFonts w:ascii="Calibri" w:hAnsi="Calibri" w:cs="Calibri"/>
        </w:rPr>
        <w:t xml:space="preserve"> </w:t>
      </w:r>
      <w:r w:rsidR="008D543C" w:rsidRPr="00B10511">
        <w:rPr>
          <w:rFonts w:ascii="Calibri" w:hAnsi="Calibri" w:cs="Calibri"/>
        </w:rPr>
        <w:t xml:space="preserve">išmatavimai pateikti </w:t>
      </w:r>
      <w:r w:rsidR="0076489D" w:rsidRPr="00B10511">
        <w:rPr>
          <w:rFonts w:ascii="Calibri" w:hAnsi="Calibri" w:cs="Calibri"/>
        </w:rPr>
        <w:t>p</w:t>
      </w:r>
      <w:r w:rsidR="001463D8" w:rsidRPr="00B10511">
        <w:rPr>
          <w:rFonts w:ascii="Calibri" w:hAnsi="Calibri" w:cs="Calibri"/>
        </w:rPr>
        <w:t xml:space="preserve">riede </w:t>
      </w:r>
      <w:r w:rsidR="008D543C" w:rsidRPr="00B10511">
        <w:rPr>
          <w:rFonts w:ascii="Calibri" w:hAnsi="Calibri" w:cs="Calibri"/>
        </w:rPr>
        <w:t>Nr. 1</w:t>
      </w:r>
      <w:r w:rsidR="00B2477A" w:rsidRPr="00B10511">
        <w:rPr>
          <w:rFonts w:ascii="Calibri" w:hAnsi="Calibri" w:cs="Calibri"/>
        </w:rPr>
        <w:t xml:space="preserve">, o </w:t>
      </w:r>
      <w:r w:rsidR="0076489D" w:rsidRPr="00B10511">
        <w:rPr>
          <w:rFonts w:ascii="Calibri" w:hAnsi="Calibri" w:cs="Calibri"/>
        </w:rPr>
        <w:t>brėžinys priede Nr. 2.</w:t>
      </w:r>
    </w:p>
    <w:p w14:paraId="56A96366" w14:textId="697299DC" w:rsidR="00075C5C" w:rsidRPr="00B10511" w:rsidRDefault="00075C5C" w:rsidP="00D80CDB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t>Prekių kiekis – 2 vnt.</w:t>
      </w:r>
    </w:p>
    <w:p w14:paraId="1D31394A" w14:textId="0C0267B9" w:rsidR="00212344" w:rsidRPr="00B10511" w:rsidRDefault="00212344" w:rsidP="006713D7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 xml:space="preserve">Reikalavimai </w:t>
      </w:r>
      <w:r w:rsidR="00527E40" w:rsidRPr="00B10511">
        <w:rPr>
          <w:rFonts w:ascii="Calibri" w:hAnsi="Calibri" w:cs="Calibri"/>
        </w:rPr>
        <w:t>P</w:t>
      </w:r>
      <w:r w:rsidR="006713D7" w:rsidRPr="00B10511">
        <w:rPr>
          <w:rFonts w:ascii="Calibri" w:hAnsi="Calibri" w:cs="Calibri"/>
        </w:rPr>
        <w:t>rekei pateikti lentelėje.</w:t>
      </w:r>
    </w:p>
    <w:p w14:paraId="5E4C9B72" w14:textId="7D19E8D9" w:rsidR="00FC2408" w:rsidRPr="00B10511" w:rsidRDefault="00075C5C" w:rsidP="00FC2408">
      <w:pPr>
        <w:pStyle w:val="Caption"/>
        <w:keepNext/>
        <w:spacing w:before="240" w:after="0"/>
        <w:rPr>
          <w:rFonts w:ascii="Calibri" w:hAnsi="Calibri" w:cs="Calibri"/>
          <w:color w:val="auto"/>
          <w:sz w:val="22"/>
          <w:szCs w:val="22"/>
        </w:rPr>
      </w:pPr>
      <w:r w:rsidRPr="00B10511">
        <w:rPr>
          <w:rFonts w:ascii="Calibri" w:hAnsi="Calibri" w:cs="Calibri"/>
          <w:color w:val="auto"/>
          <w:sz w:val="22"/>
          <w:szCs w:val="22"/>
        </w:rPr>
        <w:t>L</w:t>
      </w:r>
      <w:r w:rsidR="00FC2408" w:rsidRPr="00B10511">
        <w:rPr>
          <w:rFonts w:ascii="Calibri" w:hAnsi="Calibri" w:cs="Calibri"/>
          <w:color w:val="auto"/>
          <w:sz w:val="22"/>
          <w:szCs w:val="22"/>
        </w:rPr>
        <w:t>entelė</w:t>
      </w:r>
      <w:r w:rsidRPr="00B10511">
        <w:rPr>
          <w:rFonts w:ascii="Calibri" w:hAnsi="Calibri" w:cs="Calibri"/>
          <w:color w:val="auto"/>
          <w:sz w:val="22"/>
          <w:szCs w:val="22"/>
        </w:rPr>
        <w:t xml:space="preserve"> Nr. </w:t>
      </w:r>
      <w:r w:rsidR="00FC2408" w:rsidRPr="00B10511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FC2408" w:rsidRPr="00B10511">
        <w:rPr>
          <w:rFonts w:ascii="Calibri" w:hAnsi="Calibri" w:cs="Calibri"/>
          <w:color w:val="auto"/>
          <w:sz w:val="22"/>
          <w:szCs w:val="22"/>
        </w:rPr>
        <w:fldChar w:fldCharType="begin"/>
      </w:r>
      <w:r w:rsidR="00FC2408" w:rsidRPr="00B10511">
        <w:rPr>
          <w:rFonts w:ascii="Calibri" w:hAnsi="Calibri" w:cs="Calibri"/>
          <w:color w:val="auto"/>
          <w:sz w:val="22"/>
          <w:szCs w:val="22"/>
        </w:rPr>
        <w:instrText xml:space="preserve"> SEQ lentelė \* ARABIC </w:instrText>
      </w:r>
      <w:r w:rsidR="00FC2408" w:rsidRPr="00B10511">
        <w:rPr>
          <w:rFonts w:ascii="Calibri" w:hAnsi="Calibri" w:cs="Calibri"/>
          <w:color w:val="auto"/>
          <w:sz w:val="22"/>
          <w:szCs w:val="22"/>
        </w:rPr>
        <w:fldChar w:fldCharType="separate"/>
      </w:r>
      <w:r w:rsidR="00FC2408" w:rsidRPr="00B10511">
        <w:rPr>
          <w:rFonts w:ascii="Calibri" w:hAnsi="Calibri" w:cs="Calibri"/>
          <w:noProof/>
          <w:color w:val="auto"/>
          <w:sz w:val="22"/>
          <w:szCs w:val="22"/>
        </w:rPr>
        <w:t>1</w:t>
      </w:r>
      <w:r w:rsidR="00FC2408" w:rsidRPr="00B10511">
        <w:rPr>
          <w:rFonts w:ascii="Calibri" w:hAnsi="Calibri" w:cs="Calibri"/>
          <w:color w:val="auto"/>
          <w:sz w:val="22"/>
          <w:szCs w:val="22"/>
        </w:rPr>
        <w:fldChar w:fldCharType="end"/>
      </w:r>
      <w:r w:rsidR="00FC2408" w:rsidRPr="00B10511">
        <w:rPr>
          <w:rFonts w:ascii="Calibri" w:hAnsi="Calibri" w:cs="Calibri"/>
          <w:color w:val="auto"/>
          <w:sz w:val="22"/>
          <w:szCs w:val="22"/>
        </w:rPr>
        <w:t xml:space="preserve"> Reikalavimai </w:t>
      </w:r>
      <w:r w:rsidR="004B4E22" w:rsidRPr="00B10511">
        <w:rPr>
          <w:rFonts w:ascii="Calibri" w:hAnsi="Calibri" w:cs="Calibri"/>
          <w:color w:val="auto"/>
          <w:sz w:val="22"/>
          <w:szCs w:val="22"/>
        </w:rPr>
        <w:t>P</w:t>
      </w:r>
      <w:r w:rsidR="00FC2408" w:rsidRPr="00B10511">
        <w:rPr>
          <w:rFonts w:ascii="Calibri" w:hAnsi="Calibri" w:cs="Calibri"/>
          <w:color w:val="auto"/>
          <w:sz w:val="22"/>
          <w:szCs w:val="22"/>
        </w:rPr>
        <w:t>rekei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7650"/>
        <w:gridCol w:w="2268"/>
      </w:tblGrid>
      <w:tr w:rsidR="00FC2408" w:rsidRPr="00B10511" w14:paraId="050BFDB4" w14:textId="77777777" w:rsidTr="004A1935">
        <w:trPr>
          <w:trHeight w:val="30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32053" w14:textId="77777777" w:rsidR="00FC2408" w:rsidRPr="00B10511" w:rsidRDefault="00FC2408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Membranos charakteristikos</w:t>
            </w:r>
          </w:p>
        </w:tc>
      </w:tr>
      <w:tr w:rsidR="00FC2408" w:rsidRPr="00B10511" w14:paraId="428476AC" w14:textId="77777777" w:rsidTr="004A1935">
        <w:trPr>
          <w:trHeight w:val="81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8515" w14:textId="77777777" w:rsidR="00FC2408" w:rsidRPr="00B10511" w:rsidRDefault="00FC2408" w:rsidP="00FC2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proofErr w:type="spellStart"/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Deaeruojamo</w:t>
            </w:r>
            <w:proofErr w:type="spellEnd"/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vandens srautas, m</w:t>
            </w:r>
            <w:r w:rsidRPr="00B10511">
              <w:rPr>
                <w:rFonts w:ascii="Calibri" w:eastAsia="Times New Roman" w:hAnsi="Calibri" w:cs="Calibri"/>
                <w:color w:val="000000"/>
                <w:vertAlign w:val="superscript"/>
                <w:lang w:eastAsia="lt-LT"/>
              </w:rPr>
              <w:t>3</w:t>
            </w: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/h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5449" w14:textId="243106D4" w:rsidR="00FC2408" w:rsidRPr="00B10511" w:rsidRDefault="005D2BE2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7-</w:t>
            </w:r>
            <w:r w:rsidR="00765E70"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28</w:t>
            </w:r>
          </w:p>
        </w:tc>
      </w:tr>
      <w:tr w:rsidR="00FC2408" w:rsidRPr="00B10511" w14:paraId="42759A60" w14:textId="77777777" w:rsidTr="004A1935">
        <w:trPr>
          <w:trHeight w:val="7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6B97" w14:textId="6B9714BF" w:rsidR="00FC2408" w:rsidRPr="00B10511" w:rsidRDefault="00FC2408" w:rsidP="00FC2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Darbinė vandens temperatūra, </w:t>
            </w:r>
            <w:r w:rsidR="00705079"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°</w:t>
            </w: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6828" w14:textId="77777777" w:rsidR="00FC2408" w:rsidRPr="00B10511" w:rsidRDefault="00FC2408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5-25</w:t>
            </w:r>
          </w:p>
        </w:tc>
      </w:tr>
      <w:tr w:rsidR="00FC2408" w:rsidRPr="00B10511" w14:paraId="2237853D" w14:textId="77777777" w:rsidTr="004A1935">
        <w:trPr>
          <w:trHeight w:val="7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03888" w14:textId="77777777" w:rsidR="00FC2408" w:rsidRPr="00B10511" w:rsidRDefault="00FC2408" w:rsidP="00FC2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Maksimalus slėgis prie darbinės vandens temperatūros, bar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8335" w14:textId="6FD21918" w:rsidR="00FC2408" w:rsidRPr="00B10511" w:rsidRDefault="00705079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lt-LT"/>
              </w:rPr>
            </w:pPr>
            <w:r w:rsidRPr="00B10511">
              <w:rPr>
                <w:rFonts w:ascii="Calibri" w:eastAsia="Times New Roman" w:hAnsi="Calibri" w:cs="Calibri"/>
                <w:lang w:eastAsia="lt-LT"/>
              </w:rPr>
              <w:t>≤</w:t>
            </w:r>
            <w:r w:rsidR="005B5EE1" w:rsidRPr="00B10511">
              <w:rPr>
                <w:rFonts w:ascii="Calibri" w:eastAsia="Times New Roman" w:hAnsi="Calibri" w:cs="Calibri"/>
                <w:lang w:val="en-US" w:eastAsia="lt-LT"/>
              </w:rPr>
              <w:t>19,7</w:t>
            </w:r>
          </w:p>
        </w:tc>
      </w:tr>
      <w:tr w:rsidR="00FC2408" w:rsidRPr="00B10511" w14:paraId="4A7BD52B" w14:textId="77777777" w:rsidTr="004A1935">
        <w:trPr>
          <w:trHeight w:val="7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27BD" w14:textId="445103CA" w:rsidR="00FC2408" w:rsidRPr="00B10511" w:rsidRDefault="00FC2408" w:rsidP="00FC2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Maksimali vandens temperatūra, </w:t>
            </w:r>
            <w:r w:rsidR="00705079"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°</w:t>
            </w: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4870" w14:textId="2BB7EDCA" w:rsidR="00FC2408" w:rsidRPr="00B10511" w:rsidRDefault="00705079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lang w:eastAsia="lt-LT"/>
              </w:rPr>
              <w:t>≤</w:t>
            </w:r>
            <w:r w:rsidR="005D2BE2" w:rsidRPr="00B10511">
              <w:rPr>
                <w:rFonts w:ascii="Calibri" w:eastAsia="Times New Roman" w:hAnsi="Calibri" w:cs="Calibri"/>
                <w:lang w:eastAsia="lt-LT"/>
              </w:rPr>
              <w:t>6</w:t>
            </w:r>
            <w:r w:rsidR="00FC2408" w:rsidRPr="00B10511">
              <w:rPr>
                <w:rFonts w:ascii="Calibri" w:eastAsia="Times New Roman" w:hAnsi="Calibri" w:cs="Calibri"/>
                <w:lang w:eastAsia="lt-LT"/>
              </w:rPr>
              <w:t>0</w:t>
            </w:r>
          </w:p>
        </w:tc>
      </w:tr>
      <w:tr w:rsidR="00FC2408" w:rsidRPr="00B10511" w14:paraId="166B2508" w14:textId="77777777" w:rsidTr="004A1935">
        <w:trPr>
          <w:trHeight w:val="7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9C5B" w14:textId="77777777" w:rsidR="00FC2408" w:rsidRPr="00B10511" w:rsidRDefault="00FC2408" w:rsidP="00FC2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Maksimalus slėgis prie maksimalios vandens temperatūros, bar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F859" w14:textId="6A28F60B" w:rsidR="00FC2408" w:rsidRPr="00B10511" w:rsidRDefault="00705079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lang w:eastAsia="lt-LT"/>
              </w:rPr>
              <w:t>≤</w:t>
            </w:r>
            <w:r w:rsidR="00BB4180" w:rsidRPr="00B10511">
              <w:rPr>
                <w:rFonts w:ascii="Calibri" w:eastAsia="Times New Roman" w:hAnsi="Calibri" w:cs="Calibri"/>
                <w:lang w:eastAsia="lt-LT"/>
              </w:rPr>
              <w:t>12,0</w:t>
            </w:r>
          </w:p>
        </w:tc>
      </w:tr>
      <w:tr w:rsidR="00FC2408" w:rsidRPr="00B10511" w14:paraId="181D155D" w14:textId="77777777" w:rsidTr="004A1935">
        <w:trPr>
          <w:trHeight w:val="7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6E50" w14:textId="7C0F9886" w:rsidR="00FC2408" w:rsidRPr="00B10511" w:rsidRDefault="00FC2408" w:rsidP="00FC2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Maksimalus azoto slėgis prie 25 </w:t>
            </w:r>
            <w:r w:rsidR="00705079"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°</w:t>
            </w: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C temperatūros, bar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B4B3" w14:textId="0BD5FCA8" w:rsidR="00FC2408" w:rsidRPr="00B10511" w:rsidRDefault="00705079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≤</w:t>
            </w:r>
            <w:r w:rsidR="005D2BE2"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2</w:t>
            </w:r>
            <w:r w:rsidR="00FC2408"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,1 </w:t>
            </w:r>
          </w:p>
        </w:tc>
      </w:tr>
      <w:tr w:rsidR="00FC2408" w:rsidRPr="00B10511" w14:paraId="18C8CC1B" w14:textId="77777777" w:rsidTr="004A1935">
        <w:trPr>
          <w:trHeight w:val="30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5E90" w14:textId="77777777" w:rsidR="00FC2408" w:rsidRPr="00B10511" w:rsidRDefault="00FC2408" w:rsidP="00FC2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Membranos pluoštas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829D" w14:textId="77777777" w:rsidR="00FC2408" w:rsidRPr="00B10511" w:rsidRDefault="00FC2408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X-40 PP</w:t>
            </w:r>
          </w:p>
        </w:tc>
      </w:tr>
      <w:tr w:rsidR="00FC2408" w:rsidRPr="00B10511" w14:paraId="558348EA" w14:textId="77777777" w:rsidTr="004A1935">
        <w:trPr>
          <w:trHeight w:val="30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E014" w14:textId="77777777" w:rsidR="00FC2408" w:rsidRPr="00B10511" w:rsidRDefault="00FC2408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Korpuso charakteristikos</w:t>
            </w:r>
          </w:p>
        </w:tc>
      </w:tr>
      <w:tr w:rsidR="00FC2408" w:rsidRPr="00B10511" w14:paraId="13818BEA" w14:textId="77777777" w:rsidTr="004A1935">
        <w:trPr>
          <w:trHeight w:val="7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1732" w14:textId="77777777" w:rsidR="00FC2408" w:rsidRPr="00B10511" w:rsidRDefault="00FC2408" w:rsidP="00FC2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Korpuso medžiaga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9900" w14:textId="6C211FED" w:rsidR="00FC2408" w:rsidRPr="00B10511" w:rsidRDefault="00547FB0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lang w:eastAsia="lt-LT"/>
              </w:rPr>
              <w:t>FRP</w:t>
            </w:r>
          </w:p>
        </w:tc>
      </w:tr>
      <w:tr w:rsidR="00FC2408" w:rsidRPr="00B10511" w14:paraId="452AEC8C" w14:textId="77777777" w:rsidTr="004A1935">
        <w:trPr>
          <w:trHeight w:val="7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4D99" w14:textId="77777777" w:rsidR="00FC2408" w:rsidRPr="00B10511" w:rsidRDefault="00FC2408" w:rsidP="00FC2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proofErr w:type="spellStart"/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Flanšinė</w:t>
            </w:r>
            <w:proofErr w:type="spellEnd"/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jungtis vandens įėjime ir išėjime, coliai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CC43" w14:textId="3DE3BE57" w:rsidR="00FC2408" w:rsidRPr="00B10511" w:rsidRDefault="00246AB4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lang w:eastAsia="lt-LT"/>
              </w:rPr>
              <w:t>1,5</w:t>
            </w:r>
            <w:r w:rsidR="00FC2408" w:rsidRPr="00B10511">
              <w:rPr>
                <w:rFonts w:ascii="Calibri" w:eastAsia="Times New Roman" w:hAnsi="Calibri" w:cs="Calibri"/>
                <w:lang w:eastAsia="lt-LT"/>
              </w:rPr>
              <w:t>"</w:t>
            </w:r>
          </w:p>
        </w:tc>
      </w:tr>
      <w:tr w:rsidR="00FC2408" w:rsidRPr="00B10511" w14:paraId="35F81760" w14:textId="77777777" w:rsidTr="004A1935">
        <w:trPr>
          <w:trHeight w:val="238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9845" w14:textId="77777777" w:rsidR="00FC2408" w:rsidRPr="00B10511" w:rsidRDefault="00FC2408" w:rsidP="00FC2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proofErr w:type="spellStart"/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Flanšinė</w:t>
            </w:r>
            <w:proofErr w:type="spellEnd"/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 xml:space="preserve"> jungtis dujų įėjime ir išėjime, coliai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47A4" w14:textId="3C2C696D" w:rsidR="00FC2408" w:rsidRPr="00B10511" w:rsidRDefault="00246AB4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lang w:eastAsia="lt-LT"/>
              </w:rPr>
              <w:t>1,5</w:t>
            </w:r>
            <w:r w:rsidR="00FC2408" w:rsidRPr="00B10511">
              <w:rPr>
                <w:rFonts w:ascii="Calibri" w:eastAsia="Times New Roman" w:hAnsi="Calibri" w:cs="Calibri"/>
                <w:lang w:eastAsia="lt-LT"/>
              </w:rPr>
              <w:t>"</w:t>
            </w:r>
          </w:p>
        </w:tc>
      </w:tr>
      <w:tr w:rsidR="00FC2408" w:rsidRPr="00B10511" w14:paraId="25D4C446" w14:textId="77777777" w:rsidTr="004A1935">
        <w:trPr>
          <w:trHeight w:val="30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8B94" w14:textId="77777777" w:rsidR="00FC2408" w:rsidRPr="00B10511" w:rsidRDefault="00FC2408" w:rsidP="00FC2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Tarpinių medžiaga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6E1B" w14:textId="77777777" w:rsidR="00FC2408" w:rsidRPr="00B10511" w:rsidRDefault="00FC2408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lang w:eastAsia="lt-LT"/>
              </w:rPr>
              <w:t>EPDM</w:t>
            </w:r>
          </w:p>
        </w:tc>
      </w:tr>
      <w:tr w:rsidR="00FC2408" w:rsidRPr="00B10511" w14:paraId="2BBF76A8" w14:textId="77777777" w:rsidTr="004A1935">
        <w:trPr>
          <w:trHeight w:val="300"/>
        </w:trPr>
        <w:tc>
          <w:tcPr>
            <w:tcW w:w="7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6953" w14:textId="77777777" w:rsidR="00FC2408" w:rsidRPr="00B10511" w:rsidRDefault="00FC2408" w:rsidP="00FC2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Montavimo padėtis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8252" w14:textId="2EB49A8A" w:rsidR="00FC2408" w:rsidRPr="00B10511" w:rsidRDefault="008A2C38" w:rsidP="00FC2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lt-LT"/>
              </w:rPr>
            </w:pP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Horiz</w:t>
            </w:r>
            <w:r w:rsidR="00B3563F"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o</w:t>
            </w:r>
            <w:r w:rsidRPr="00B10511">
              <w:rPr>
                <w:rFonts w:ascii="Calibri" w:eastAsia="Times New Roman" w:hAnsi="Calibri" w:cs="Calibri"/>
                <w:color w:val="000000"/>
                <w:lang w:eastAsia="lt-LT"/>
              </w:rPr>
              <w:t>ntali</w:t>
            </w:r>
          </w:p>
        </w:tc>
      </w:tr>
    </w:tbl>
    <w:p w14:paraId="17536A81" w14:textId="68977E35" w:rsidR="00EA0DFE" w:rsidRPr="00B10511" w:rsidRDefault="00EA0DFE" w:rsidP="00EA0DFE">
      <w:pPr>
        <w:pStyle w:val="ListParagraph"/>
        <w:spacing w:after="0"/>
        <w:ind w:left="0"/>
        <w:rPr>
          <w:rFonts w:ascii="Calibri" w:hAnsi="Calibri" w:cs="Calibri"/>
        </w:rPr>
      </w:pPr>
    </w:p>
    <w:p w14:paraId="01F1694C" w14:textId="545E9F56" w:rsidR="009B1907" w:rsidRPr="00B10511" w:rsidRDefault="009B1907" w:rsidP="009B1907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>Pati</w:t>
      </w:r>
      <w:r w:rsidR="00BD710A" w:rsidRPr="00B10511">
        <w:rPr>
          <w:rFonts w:ascii="Calibri" w:hAnsi="Calibri" w:cs="Calibri"/>
        </w:rPr>
        <w:t>e</w:t>
      </w:r>
      <w:r w:rsidRPr="00B10511">
        <w:rPr>
          <w:rFonts w:ascii="Calibri" w:hAnsi="Calibri" w:cs="Calibri"/>
        </w:rPr>
        <w:t>kti nauj</w:t>
      </w:r>
      <w:r w:rsidR="00A1571A" w:rsidRPr="00B10511">
        <w:rPr>
          <w:rFonts w:ascii="Calibri" w:hAnsi="Calibri" w:cs="Calibri"/>
        </w:rPr>
        <w:t>as</w:t>
      </w:r>
      <w:r w:rsidR="00D265B5" w:rsidRPr="00B10511">
        <w:rPr>
          <w:rFonts w:ascii="Calibri" w:hAnsi="Calibri" w:cs="Calibri"/>
        </w:rPr>
        <w:t xml:space="preserve"> </w:t>
      </w:r>
      <w:r w:rsidR="00373490" w:rsidRPr="00B10511">
        <w:rPr>
          <w:rFonts w:ascii="Calibri" w:hAnsi="Calibri" w:cs="Calibri"/>
        </w:rPr>
        <w:t>Prek</w:t>
      </w:r>
      <w:r w:rsidR="009D466B" w:rsidRPr="00B10511">
        <w:rPr>
          <w:rFonts w:ascii="Calibri" w:hAnsi="Calibri" w:cs="Calibri"/>
        </w:rPr>
        <w:t>es</w:t>
      </w:r>
      <w:r w:rsidR="00373490" w:rsidRPr="00B10511">
        <w:rPr>
          <w:rFonts w:ascii="Calibri" w:hAnsi="Calibri" w:cs="Calibri"/>
        </w:rPr>
        <w:t xml:space="preserve"> </w:t>
      </w:r>
      <w:r w:rsidR="00D265B5" w:rsidRPr="00B10511">
        <w:rPr>
          <w:rFonts w:ascii="Calibri" w:hAnsi="Calibri" w:cs="Calibri"/>
        </w:rPr>
        <w:t>(neatnaujint</w:t>
      </w:r>
      <w:r w:rsidR="00A1571A" w:rsidRPr="00B10511">
        <w:rPr>
          <w:rFonts w:ascii="Calibri" w:hAnsi="Calibri" w:cs="Calibri"/>
        </w:rPr>
        <w:t>as</w:t>
      </w:r>
      <w:r w:rsidR="00D265B5" w:rsidRPr="00B10511">
        <w:rPr>
          <w:rFonts w:ascii="Calibri" w:hAnsi="Calibri" w:cs="Calibri"/>
        </w:rPr>
        <w:t>, neatrestauruot</w:t>
      </w:r>
      <w:r w:rsidR="00A1571A" w:rsidRPr="00B10511">
        <w:rPr>
          <w:rFonts w:ascii="Calibri" w:hAnsi="Calibri" w:cs="Calibri"/>
        </w:rPr>
        <w:t>as</w:t>
      </w:r>
      <w:r w:rsidR="00D265B5" w:rsidRPr="00B10511">
        <w:rPr>
          <w:rFonts w:ascii="Calibri" w:hAnsi="Calibri" w:cs="Calibri"/>
        </w:rPr>
        <w:t>, ne prastesnių</w:t>
      </w:r>
      <w:r w:rsidR="002424D7" w:rsidRPr="00B10511">
        <w:rPr>
          <w:rFonts w:ascii="Calibri" w:hAnsi="Calibri" w:cs="Calibri"/>
        </w:rPr>
        <w:t xml:space="preserve"> naudojamo membraninio </w:t>
      </w:r>
      <w:proofErr w:type="spellStart"/>
      <w:r w:rsidR="002424D7" w:rsidRPr="00B10511">
        <w:rPr>
          <w:rFonts w:ascii="Calibri" w:hAnsi="Calibri" w:cs="Calibri"/>
        </w:rPr>
        <w:t>deaeravimo</w:t>
      </w:r>
      <w:proofErr w:type="spellEnd"/>
      <w:r w:rsidR="002424D7" w:rsidRPr="00B10511">
        <w:rPr>
          <w:rFonts w:ascii="Calibri" w:hAnsi="Calibri" w:cs="Calibri"/>
        </w:rPr>
        <w:t xml:space="preserve"> </w:t>
      </w:r>
      <w:proofErr w:type="spellStart"/>
      <w:r w:rsidR="002424D7" w:rsidRPr="00B10511">
        <w:rPr>
          <w:rFonts w:ascii="Calibri" w:hAnsi="Calibri" w:cs="Calibri"/>
        </w:rPr>
        <w:t>kontaktoriaus</w:t>
      </w:r>
      <w:proofErr w:type="spellEnd"/>
      <w:r w:rsidR="00BD710A" w:rsidRPr="00B10511">
        <w:rPr>
          <w:rFonts w:ascii="Calibri" w:hAnsi="Calibri" w:cs="Calibri"/>
        </w:rPr>
        <w:t xml:space="preserve"> </w:t>
      </w:r>
      <w:r w:rsidR="00D265B5" w:rsidRPr="00B10511">
        <w:rPr>
          <w:rFonts w:ascii="Calibri" w:hAnsi="Calibri" w:cs="Calibri"/>
        </w:rPr>
        <w:t>techninių parametrų)</w:t>
      </w:r>
      <w:r w:rsidR="00D4331C" w:rsidRPr="00B10511">
        <w:rPr>
          <w:rFonts w:ascii="Calibri" w:hAnsi="Calibri" w:cs="Calibri"/>
        </w:rPr>
        <w:t xml:space="preserve"> </w:t>
      </w:r>
      <w:r w:rsidRPr="00B10511">
        <w:rPr>
          <w:rFonts w:ascii="Calibri" w:hAnsi="Calibri" w:cs="Calibri"/>
        </w:rPr>
        <w:t>arba lygiaver</w:t>
      </w:r>
      <w:r w:rsidR="00D45F9C" w:rsidRPr="00B10511">
        <w:rPr>
          <w:rFonts w:ascii="Calibri" w:hAnsi="Calibri" w:cs="Calibri"/>
        </w:rPr>
        <w:t>t</w:t>
      </w:r>
      <w:r w:rsidR="00CC1914" w:rsidRPr="00B10511">
        <w:rPr>
          <w:rFonts w:ascii="Calibri" w:hAnsi="Calibri" w:cs="Calibri"/>
        </w:rPr>
        <w:t>es</w:t>
      </w:r>
      <w:r w:rsidRPr="00B10511">
        <w:rPr>
          <w:rFonts w:ascii="Calibri" w:hAnsi="Calibri" w:cs="Calibri"/>
        </w:rPr>
        <w:t>,</w:t>
      </w:r>
      <w:r w:rsidR="00BD710A" w:rsidRPr="00B10511">
        <w:rPr>
          <w:rFonts w:ascii="Calibri" w:hAnsi="Calibri" w:cs="Calibri"/>
        </w:rPr>
        <w:t xml:space="preserve"> </w:t>
      </w:r>
      <w:r w:rsidRPr="00B10511">
        <w:rPr>
          <w:rFonts w:ascii="Calibri" w:hAnsi="Calibri" w:cs="Calibri"/>
        </w:rPr>
        <w:t>visas reikalingas detales, medžiagas</w:t>
      </w:r>
      <w:r w:rsidR="005C0FB9" w:rsidRPr="00B10511">
        <w:rPr>
          <w:rFonts w:ascii="Calibri" w:hAnsi="Calibri" w:cs="Calibri"/>
        </w:rPr>
        <w:t xml:space="preserve"> </w:t>
      </w:r>
      <w:r w:rsidR="00075C5C" w:rsidRPr="00B10511">
        <w:rPr>
          <w:rFonts w:ascii="Calibri" w:hAnsi="Calibri" w:cs="Calibri"/>
        </w:rPr>
        <w:t xml:space="preserve">Prekių </w:t>
      </w:r>
      <w:r w:rsidRPr="00B10511">
        <w:rPr>
          <w:rFonts w:ascii="Calibri" w:hAnsi="Calibri" w:cs="Calibri"/>
        </w:rPr>
        <w:t xml:space="preserve">sumontavimui. </w:t>
      </w:r>
    </w:p>
    <w:p w14:paraId="256146CD" w14:textId="4D1392E3" w:rsidR="009B1907" w:rsidRPr="00B10511" w:rsidRDefault="009B1907" w:rsidP="009B1907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 xml:space="preserve"> Tiekėjas</w:t>
      </w:r>
      <w:r w:rsidR="00075C5C" w:rsidRPr="00B10511">
        <w:rPr>
          <w:rFonts w:ascii="Calibri" w:hAnsi="Calibri" w:cs="Calibri"/>
        </w:rPr>
        <w:t>,</w:t>
      </w:r>
      <w:r w:rsidRPr="00B10511">
        <w:rPr>
          <w:rFonts w:ascii="Calibri" w:hAnsi="Calibri" w:cs="Calibri"/>
        </w:rPr>
        <w:t xml:space="preserve"> parinkdamas kitų gamintojų </w:t>
      </w:r>
      <w:r w:rsidR="00A72644" w:rsidRPr="00B10511">
        <w:rPr>
          <w:rFonts w:ascii="Calibri" w:hAnsi="Calibri" w:cs="Calibri"/>
        </w:rPr>
        <w:t>Prek</w:t>
      </w:r>
      <w:r w:rsidR="005C0FB9" w:rsidRPr="00B10511">
        <w:rPr>
          <w:rFonts w:ascii="Calibri" w:hAnsi="Calibri" w:cs="Calibri"/>
        </w:rPr>
        <w:t>es</w:t>
      </w:r>
      <w:r w:rsidRPr="00B10511">
        <w:rPr>
          <w:rFonts w:ascii="Calibri" w:hAnsi="Calibri" w:cs="Calibri"/>
        </w:rPr>
        <w:t>, pateikia techninius duomenis ir prisiima visą atsakomybę, kad siūlom</w:t>
      </w:r>
      <w:r w:rsidR="005C0FB9" w:rsidRPr="00B10511">
        <w:rPr>
          <w:rFonts w:ascii="Calibri" w:hAnsi="Calibri" w:cs="Calibri"/>
        </w:rPr>
        <w:t>os</w:t>
      </w:r>
      <w:r w:rsidR="005551BE" w:rsidRPr="00B10511">
        <w:rPr>
          <w:rFonts w:ascii="Calibri" w:hAnsi="Calibri" w:cs="Calibri"/>
        </w:rPr>
        <w:t xml:space="preserve"> Prekė</w:t>
      </w:r>
      <w:r w:rsidR="005C0FB9" w:rsidRPr="00B10511">
        <w:rPr>
          <w:rFonts w:ascii="Calibri" w:hAnsi="Calibri" w:cs="Calibri"/>
        </w:rPr>
        <w:t>s</w:t>
      </w:r>
      <w:r w:rsidRPr="00B10511">
        <w:rPr>
          <w:rFonts w:ascii="Calibri" w:hAnsi="Calibri" w:cs="Calibri"/>
        </w:rPr>
        <w:t xml:space="preserve"> atitiks esamos įrangos techninius</w:t>
      </w:r>
      <w:r w:rsidR="00075C5C" w:rsidRPr="00B10511">
        <w:rPr>
          <w:rFonts w:ascii="Calibri" w:hAnsi="Calibri" w:cs="Calibri"/>
        </w:rPr>
        <w:t>,</w:t>
      </w:r>
      <w:r w:rsidRPr="00B10511">
        <w:rPr>
          <w:rFonts w:ascii="Calibri" w:hAnsi="Calibri" w:cs="Calibri"/>
        </w:rPr>
        <w:t xml:space="preserve"> projektinius ir kokybinius vandens reikalavimus pagal tiekiamo vandens kokybinius parametrus.</w:t>
      </w:r>
    </w:p>
    <w:p w14:paraId="1FE5F72D" w14:textId="02F6F6D8" w:rsidR="009B1907" w:rsidRPr="00B10511" w:rsidRDefault="005551BE" w:rsidP="009B1907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>Prekės</w:t>
      </w:r>
      <w:r w:rsidR="009B1907" w:rsidRPr="00B10511">
        <w:rPr>
          <w:rFonts w:ascii="Calibri" w:hAnsi="Calibri" w:cs="Calibri"/>
        </w:rPr>
        <w:t xml:space="preserve"> tarnavimo laikas ne trumpesnis nei 3 metai</w:t>
      </w:r>
      <w:r w:rsidR="00FF04A6" w:rsidRPr="00B10511">
        <w:rPr>
          <w:rFonts w:ascii="Calibri" w:hAnsi="Calibri" w:cs="Calibri"/>
        </w:rPr>
        <w:t xml:space="preserve">, </w:t>
      </w:r>
      <w:r w:rsidR="00E52C78" w:rsidRPr="00B10511">
        <w:rPr>
          <w:rFonts w:ascii="Calibri" w:hAnsi="Calibri" w:cs="Calibri"/>
        </w:rPr>
        <w:t>l</w:t>
      </w:r>
      <w:r w:rsidR="00FF04A6" w:rsidRPr="00B10511">
        <w:rPr>
          <w:rFonts w:ascii="Calibri" w:hAnsi="Calibri" w:cs="Calibri"/>
        </w:rPr>
        <w:t>aikantis įrenginio eksploatacijos instrukcijoje nurodytu eksploatacijos sąlygų. Tiekėjas nėra atsakingas už prekės tarnavimo laiką. Šis punktas tiesiogiai susijęs su Užsakovo sėkminga eksploatacija.</w:t>
      </w:r>
      <w:r w:rsidR="009B1907" w:rsidRPr="00B10511">
        <w:rPr>
          <w:rFonts w:ascii="Calibri" w:hAnsi="Calibri" w:cs="Calibri"/>
        </w:rPr>
        <w:t xml:space="preserve"> </w:t>
      </w:r>
    </w:p>
    <w:p w14:paraId="54483584" w14:textId="2317A991" w:rsidR="009B1907" w:rsidRPr="00B10511" w:rsidRDefault="00145B4A" w:rsidP="009B1907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>Prekės</w:t>
      </w:r>
      <w:r w:rsidR="009B1907" w:rsidRPr="00B10511">
        <w:rPr>
          <w:rFonts w:ascii="Calibri" w:hAnsi="Calibri" w:cs="Calibri"/>
        </w:rPr>
        <w:t xml:space="preserve"> atitikties įrodinėjimo atsakomybė tenka Tiekėjui.</w:t>
      </w:r>
    </w:p>
    <w:p w14:paraId="7139DD52" w14:textId="4044020D" w:rsidR="009B1907" w:rsidRPr="00B10511" w:rsidRDefault="009B1907" w:rsidP="009B1907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>Demontuoti esam</w:t>
      </w:r>
      <w:r w:rsidR="00DC6107" w:rsidRPr="00B10511">
        <w:rPr>
          <w:rFonts w:ascii="Calibri" w:hAnsi="Calibri" w:cs="Calibri"/>
        </w:rPr>
        <w:t>us</w:t>
      </w:r>
      <w:r w:rsidRPr="00B10511">
        <w:rPr>
          <w:rFonts w:ascii="Calibri" w:hAnsi="Calibri" w:cs="Calibri"/>
        </w:rPr>
        <w:t xml:space="preserve"> </w:t>
      </w:r>
      <w:r w:rsidR="00F206AC" w:rsidRPr="00B10511">
        <w:rPr>
          <w:rFonts w:ascii="Calibri" w:hAnsi="Calibri" w:cs="Calibri"/>
        </w:rPr>
        <w:t xml:space="preserve">membraninio </w:t>
      </w:r>
      <w:proofErr w:type="spellStart"/>
      <w:r w:rsidR="00F206AC" w:rsidRPr="00B10511">
        <w:rPr>
          <w:rFonts w:ascii="Calibri" w:hAnsi="Calibri" w:cs="Calibri"/>
        </w:rPr>
        <w:t>deaeravimo</w:t>
      </w:r>
      <w:proofErr w:type="spellEnd"/>
      <w:r w:rsidR="00F206AC" w:rsidRPr="00B10511">
        <w:rPr>
          <w:rFonts w:ascii="Calibri" w:hAnsi="Calibri" w:cs="Calibri"/>
        </w:rPr>
        <w:t xml:space="preserve"> </w:t>
      </w:r>
      <w:proofErr w:type="spellStart"/>
      <w:r w:rsidRPr="00B10511">
        <w:rPr>
          <w:rFonts w:ascii="Calibri" w:hAnsi="Calibri" w:cs="Calibri"/>
        </w:rPr>
        <w:t>kontaktori</w:t>
      </w:r>
      <w:r w:rsidR="00DC6107" w:rsidRPr="00B10511">
        <w:rPr>
          <w:rFonts w:ascii="Calibri" w:hAnsi="Calibri" w:cs="Calibri"/>
        </w:rPr>
        <w:t>us</w:t>
      </w:r>
      <w:proofErr w:type="spellEnd"/>
      <w:r w:rsidRPr="00B10511">
        <w:rPr>
          <w:rFonts w:ascii="Calibri" w:hAnsi="Calibri" w:cs="Calibri"/>
        </w:rPr>
        <w:t xml:space="preserve">. Tiekėjas savo sąskaita priduoda </w:t>
      </w:r>
      <w:r w:rsidR="00340F90" w:rsidRPr="00B10511">
        <w:rPr>
          <w:rFonts w:ascii="Calibri" w:hAnsi="Calibri" w:cs="Calibri"/>
        </w:rPr>
        <w:t>sen</w:t>
      </w:r>
      <w:r w:rsidR="00DC6107" w:rsidRPr="00B10511">
        <w:rPr>
          <w:rFonts w:ascii="Calibri" w:hAnsi="Calibri" w:cs="Calibri"/>
        </w:rPr>
        <w:t>us</w:t>
      </w:r>
      <w:r w:rsidR="00340F90" w:rsidRPr="00B10511">
        <w:rPr>
          <w:rFonts w:ascii="Calibri" w:hAnsi="Calibri" w:cs="Calibri"/>
        </w:rPr>
        <w:t xml:space="preserve"> (</w:t>
      </w:r>
      <w:r w:rsidRPr="00B10511">
        <w:rPr>
          <w:rFonts w:ascii="Calibri" w:hAnsi="Calibri" w:cs="Calibri"/>
        </w:rPr>
        <w:t>naudot</w:t>
      </w:r>
      <w:r w:rsidR="00DC6107" w:rsidRPr="00B10511">
        <w:rPr>
          <w:rFonts w:ascii="Calibri" w:hAnsi="Calibri" w:cs="Calibri"/>
        </w:rPr>
        <w:t>us</w:t>
      </w:r>
      <w:r w:rsidR="00340F90" w:rsidRPr="00B10511">
        <w:rPr>
          <w:rFonts w:ascii="Calibri" w:hAnsi="Calibri" w:cs="Calibri"/>
        </w:rPr>
        <w:t>)</w:t>
      </w:r>
      <w:r w:rsidRPr="00B10511">
        <w:rPr>
          <w:rFonts w:ascii="Calibri" w:hAnsi="Calibri" w:cs="Calibri"/>
        </w:rPr>
        <w:t xml:space="preserve"> </w:t>
      </w:r>
      <w:proofErr w:type="spellStart"/>
      <w:r w:rsidR="00C167A4" w:rsidRPr="00B10511">
        <w:rPr>
          <w:rFonts w:ascii="Calibri" w:hAnsi="Calibri" w:cs="Calibri"/>
        </w:rPr>
        <w:t>membranin</w:t>
      </w:r>
      <w:r w:rsidR="00DC6107" w:rsidRPr="00B10511">
        <w:rPr>
          <w:rFonts w:ascii="Calibri" w:hAnsi="Calibri" w:cs="Calibri"/>
        </w:rPr>
        <w:t>o</w:t>
      </w:r>
      <w:proofErr w:type="spellEnd"/>
      <w:r w:rsidR="00C167A4" w:rsidRPr="00B10511">
        <w:rPr>
          <w:rFonts w:ascii="Calibri" w:hAnsi="Calibri" w:cs="Calibri"/>
        </w:rPr>
        <w:t xml:space="preserve"> </w:t>
      </w:r>
      <w:proofErr w:type="spellStart"/>
      <w:r w:rsidR="00C167A4" w:rsidRPr="00B10511">
        <w:rPr>
          <w:rFonts w:ascii="Calibri" w:hAnsi="Calibri" w:cs="Calibri"/>
        </w:rPr>
        <w:t>deaeravimo</w:t>
      </w:r>
      <w:proofErr w:type="spellEnd"/>
      <w:r w:rsidR="00C167A4" w:rsidRPr="00B10511">
        <w:rPr>
          <w:rFonts w:ascii="Calibri" w:hAnsi="Calibri" w:cs="Calibri"/>
        </w:rPr>
        <w:t xml:space="preserve"> </w:t>
      </w:r>
      <w:proofErr w:type="spellStart"/>
      <w:r w:rsidRPr="00B10511">
        <w:rPr>
          <w:rFonts w:ascii="Calibri" w:hAnsi="Calibri" w:cs="Calibri"/>
        </w:rPr>
        <w:t>kontaktori</w:t>
      </w:r>
      <w:r w:rsidR="00DC6107" w:rsidRPr="00B10511">
        <w:rPr>
          <w:rFonts w:ascii="Calibri" w:hAnsi="Calibri" w:cs="Calibri"/>
        </w:rPr>
        <w:t>us</w:t>
      </w:r>
      <w:proofErr w:type="spellEnd"/>
      <w:r w:rsidRPr="00B10511">
        <w:rPr>
          <w:rFonts w:ascii="Calibri" w:hAnsi="Calibri" w:cs="Calibri"/>
        </w:rPr>
        <w:t xml:space="preserve"> utilizacijai ir pateikia pažymą</w:t>
      </w:r>
      <w:r w:rsidR="00AD6782" w:rsidRPr="00B10511">
        <w:rPr>
          <w:rFonts w:ascii="Calibri" w:hAnsi="Calibri" w:cs="Calibri"/>
        </w:rPr>
        <w:t xml:space="preserve"> </w:t>
      </w:r>
      <w:r w:rsidR="00C2410C" w:rsidRPr="00B10511">
        <w:rPr>
          <w:rFonts w:ascii="Calibri" w:hAnsi="Calibri" w:cs="Calibri"/>
        </w:rPr>
        <w:t>Perkančiajam</w:t>
      </w:r>
      <w:r w:rsidR="00AD6782" w:rsidRPr="00B10511">
        <w:rPr>
          <w:rFonts w:ascii="Calibri" w:hAnsi="Calibri" w:cs="Calibri"/>
        </w:rPr>
        <w:t xml:space="preserve"> </w:t>
      </w:r>
      <w:r w:rsidR="00C2410C" w:rsidRPr="00B10511">
        <w:rPr>
          <w:rFonts w:ascii="Calibri" w:hAnsi="Calibri" w:cs="Calibri"/>
        </w:rPr>
        <w:t>subjektui</w:t>
      </w:r>
      <w:r w:rsidRPr="00B10511">
        <w:rPr>
          <w:rFonts w:ascii="Calibri" w:hAnsi="Calibri" w:cs="Calibri"/>
        </w:rPr>
        <w:t>.</w:t>
      </w:r>
    </w:p>
    <w:p w14:paraId="53EC80DC" w14:textId="09A4B139" w:rsidR="009B1907" w:rsidRPr="00B10511" w:rsidRDefault="009B1907" w:rsidP="009B1907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 xml:space="preserve">Sumontuoti </w:t>
      </w:r>
      <w:r w:rsidR="00ED45A6" w:rsidRPr="00B10511">
        <w:rPr>
          <w:rFonts w:ascii="Calibri" w:hAnsi="Calibri" w:cs="Calibri"/>
        </w:rPr>
        <w:t>Prek</w:t>
      </w:r>
      <w:r w:rsidR="004C2A2B" w:rsidRPr="00B10511">
        <w:rPr>
          <w:rFonts w:ascii="Calibri" w:hAnsi="Calibri" w:cs="Calibri"/>
        </w:rPr>
        <w:t>es</w:t>
      </w:r>
      <w:r w:rsidRPr="00B10511">
        <w:rPr>
          <w:rFonts w:ascii="Calibri" w:hAnsi="Calibri" w:cs="Calibri"/>
        </w:rPr>
        <w:t>. Atlikus</w:t>
      </w:r>
      <w:r w:rsidR="003377A3" w:rsidRPr="00B10511">
        <w:rPr>
          <w:rFonts w:ascii="Calibri" w:hAnsi="Calibri" w:cs="Calibri"/>
        </w:rPr>
        <w:t xml:space="preserve"> montavimo paslaugas</w:t>
      </w:r>
      <w:r w:rsidR="00D90FC0" w:rsidRPr="00B10511">
        <w:rPr>
          <w:rFonts w:ascii="Calibri" w:hAnsi="Calibri" w:cs="Calibri"/>
        </w:rPr>
        <w:t>,</w:t>
      </w:r>
      <w:r w:rsidRPr="00B10511">
        <w:rPr>
          <w:rFonts w:ascii="Calibri" w:hAnsi="Calibri" w:cs="Calibri"/>
        </w:rPr>
        <w:t xml:space="preserve"> dezinfekuoti įrenginį ir prieš paleidžiant vandenį į bendrą vandens tiekimo sistemą </w:t>
      </w:r>
      <w:r w:rsidR="00CD0AB6" w:rsidRPr="00B10511">
        <w:rPr>
          <w:rFonts w:ascii="Calibri" w:hAnsi="Calibri" w:cs="Calibri"/>
        </w:rPr>
        <w:t>sureguliuoti tiekiamo vandens srautą</w:t>
      </w:r>
      <w:r w:rsidR="00655B43" w:rsidRPr="00B10511">
        <w:rPr>
          <w:rFonts w:ascii="Calibri" w:hAnsi="Calibri" w:cs="Calibri"/>
        </w:rPr>
        <w:t xml:space="preserve"> </w:t>
      </w:r>
      <w:r w:rsidR="00CD0AB6" w:rsidRPr="00B10511">
        <w:rPr>
          <w:rFonts w:ascii="Calibri" w:hAnsi="Calibri" w:cs="Calibri"/>
        </w:rPr>
        <w:t>ir slėgį, azoto kiekį, vakuumo gylį</w:t>
      </w:r>
      <w:r w:rsidRPr="00B10511">
        <w:rPr>
          <w:rFonts w:ascii="Calibri" w:hAnsi="Calibri" w:cs="Calibri"/>
        </w:rPr>
        <w:t>.</w:t>
      </w:r>
      <w:r w:rsidR="00655B43" w:rsidRPr="00B10511">
        <w:rPr>
          <w:rFonts w:ascii="Calibri" w:hAnsi="Calibri" w:cs="Calibri"/>
        </w:rPr>
        <w:t xml:space="preserve"> </w:t>
      </w:r>
      <w:r w:rsidR="00655B43" w:rsidRPr="00B10511">
        <w:rPr>
          <w:rFonts w:ascii="Calibri" w:eastAsia="Times New Roman" w:hAnsi="Calibri" w:cs="Calibri"/>
          <w:lang w:eastAsia="lt-LT"/>
        </w:rPr>
        <w:t>Vandens kokybiniai rodikliai</w:t>
      </w:r>
      <w:r w:rsidR="00D97A00" w:rsidRPr="00B10511">
        <w:rPr>
          <w:rFonts w:ascii="Calibri" w:eastAsia="Times New Roman" w:hAnsi="Calibri" w:cs="Calibri"/>
          <w:lang w:eastAsia="lt-LT"/>
        </w:rPr>
        <w:t xml:space="preserve">, matuojant per </w:t>
      </w:r>
      <w:r w:rsidR="00436A60" w:rsidRPr="00B10511">
        <w:rPr>
          <w:rFonts w:ascii="Calibri" w:eastAsia="Times New Roman" w:hAnsi="Calibri" w:cs="Calibri"/>
          <w:lang w:eastAsia="lt-LT"/>
        </w:rPr>
        <w:t>du</w:t>
      </w:r>
      <w:r w:rsidR="00D97A00" w:rsidRPr="00B10511">
        <w:rPr>
          <w:rFonts w:ascii="Calibri" w:eastAsia="Times New Roman" w:hAnsi="Calibri" w:cs="Calibri"/>
          <w:lang w:eastAsia="lt-LT"/>
        </w:rPr>
        <w:t xml:space="preserve"> (pakeist</w:t>
      </w:r>
      <w:r w:rsidR="00436A60" w:rsidRPr="00B10511">
        <w:rPr>
          <w:rFonts w:ascii="Calibri" w:eastAsia="Times New Roman" w:hAnsi="Calibri" w:cs="Calibri"/>
          <w:lang w:eastAsia="lt-LT"/>
        </w:rPr>
        <w:t>us</w:t>
      </w:r>
      <w:r w:rsidR="00D97A00" w:rsidRPr="00B10511">
        <w:rPr>
          <w:rFonts w:ascii="Calibri" w:eastAsia="Times New Roman" w:hAnsi="Calibri" w:cs="Calibri"/>
          <w:lang w:eastAsia="lt-LT"/>
        </w:rPr>
        <w:t xml:space="preserve">) </w:t>
      </w:r>
      <w:proofErr w:type="spellStart"/>
      <w:r w:rsidR="00D97A00" w:rsidRPr="00B10511">
        <w:rPr>
          <w:rFonts w:ascii="Calibri" w:eastAsia="Times New Roman" w:hAnsi="Calibri" w:cs="Calibri"/>
          <w:lang w:eastAsia="lt-LT"/>
        </w:rPr>
        <w:t>kontaktori</w:t>
      </w:r>
      <w:r w:rsidR="00436A60" w:rsidRPr="00B10511">
        <w:rPr>
          <w:rFonts w:ascii="Calibri" w:eastAsia="Times New Roman" w:hAnsi="Calibri" w:cs="Calibri"/>
          <w:lang w:eastAsia="lt-LT"/>
        </w:rPr>
        <w:t>us</w:t>
      </w:r>
      <w:proofErr w:type="spellEnd"/>
      <w:r w:rsidR="00D97A00" w:rsidRPr="00B10511">
        <w:rPr>
          <w:rFonts w:ascii="Calibri" w:eastAsia="Times New Roman" w:hAnsi="Calibri" w:cs="Calibri"/>
          <w:lang w:eastAsia="lt-LT"/>
        </w:rPr>
        <w:t xml:space="preserve">, </w:t>
      </w:r>
      <w:r w:rsidR="00655B43" w:rsidRPr="00B10511">
        <w:rPr>
          <w:rFonts w:ascii="Calibri" w:eastAsia="Times New Roman" w:hAnsi="Calibri" w:cs="Calibri"/>
          <w:lang w:eastAsia="lt-LT"/>
        </w:rPr>
        <w:t xml:space="preserve"> negali būti blogesni, nei nurodyta projekte.</w:t>
      </w:r>
    </w:p>
    <w:p w14:paraId="227ED6DD" w14:textId="3B571EE0" w:rsidR="002D3481" w:rsidRPr="00B10511" w:rsidRDefault="009B1907" w:rsidP="002D3481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 xml:space="preserve">Savo sąskaita sutvarkyti </w:t>
      </w:r>
      <w:r w:rsidR="00075C5C" w:rsidRPr="00B10511">
        <w:rPr>
          <w:rFonts w:ascii="Calibri" w:hAnsi="Calibri" w:cs="Calibri"/>
        </w:rPr>
        <w:t>Prekių pakuotes</w:t>
      </w:r>
      <w:r w:rsidRPr="00B10511">
        <w:rPr>
          <w:rFonts w:ascii="Calibri" w:hAnsi="Calibri" w:cs="Calibri"/>
        </w:rPr>
        <w:t>. Keičiant</w:t>
      </w:r>
      <w:r w:rsidR="00B11C01" w:rsidRPr="00B10511">
        <w:rPr>
          <w:rFonts w:ascii="Calibri" w:hAnsi="Calibri" w:cs="Calibri"/>
        </w:rPr>
        <w:t xml:space="preserve"> membraninio </w:t>
      </w:r>
      <w:proofErr w:type="spellStart"/>
      <w:r w:rsidR="00B11C01" w:rsidRPr="00B10511">
        <w:rPr>
          <w:rFonts w:ascii="Calibri" w:hAnsi="Calibri" w:cs="Calibri"/>
        </w:rPr>
        <w:t>deaeravimo</w:t>
      </w:r>
      <w:proofErr w:type="spellEnd"/>
      <w:r w:rsidRPr="00B10511">
        <w:rPr>
          <w:rFonts w:ascii="Calibri" w:hAnsi="Calibri" w:cs="Calibri"/>
        </w:rPr>
        <w:t xml:space="preserve"> </w:t>
      </w:r>
      <w:proofErr w:type="spellStart"/>
      <w:r w:rsidRPr="00B10511">
        <w:rPr>
          <w:rFonts w:ascii="Calibri" w:hAnsi="Calibri" w:cs="Calibri"/>
        </w:rPr>
        <w:t>kontaktori</w:t>
      </w:r>
      <w:r w:rsidR="00C73FDC" w:rsidRPr="00B10511">
        <w:rPr>
          <w:rFonts w:ascii="Calibri" w:hAnsi="Calibri" w:cs="Calibri"/>
        </w:rPr>
        <w:t>us</w:t>
      </w:r>
      <w:proofErr w:type="spellEnd"/>
      <w:r w:rsidR="00D765E3" w:rsidRPr="00B10511">
        <w:rPr>
          <w:rFonts w:ascii="Calibri" w:hAnsi="Calibri" w:cs="Calibri"/>
        </w:rPr>
        <w:t>,</w:t>
      </w:r>
      <w:r w:rsidRPr="00B10511">
        <w:rPr>
          <w:rFonts w:ascii="Calibri" w:hAnsi="Calibri" w:cs="Calibri"/>
        </w:rPr>
        <w:t xml:space="preserve"> turi būti pakeistos visos tarpinės ir sandarinimo elementai.</w:t>
      </w:r>
      <w:r w:rsidR="00FF04A6" w:rsidRPr="00B10511">
        <w:rPr>
          <w:rFonts w:ascii="Calibri" w:hAnsi="Calibri" w:cs="Calibri"/>
        </w:rPr>
        <w:t xml:space="preserve"> Pajungiant naujuosius </w:t>
      </w:r>
      <w:proofErr w:type="spellStart"/>
      <w:r w:rsidR="00FF04A6" w:rsidRPr="00B10511">
        <w:rPr>
          <w:rFonts w:ascii="Calibri" w:hAnsi="Calibri" w:cs="Calibri"/>
        </w:rPr>
        <w:t>kontaktorius</w:t>
      </w:r>
      <w:proofErr w:type="spellEnd"/>
      <w:r w:rsidR="00FF04A6" w:rsidRPr="00B10511">
        <w:rPr>
          <w:rFonts w:ascii="Calibri" w:hAnsi="Calibri" w:cs="Calibri"/>
        </w:rPr>
        <w:t>, keičiamos tik pažeistos tarpinės ir sandarinimo elementai ardymo vietose</w:t>
      </w:r>
      <w:r w:rsidR="00D97A00" w:rsidRPr="00B10511">
        <w:rPr>
          <w:rFonts w:ascii="Calibri" w:hAnsi="Calibri" w:cs="Calibri"/>
        </w:rPr>
        <w:t xml:space="preserve"> pajungiant nauj</w:t>
      </w:r>
      <w:r w:rsidR="00436A60" w:rsidRPr="00B10511">
        <w:rPr>
          <w:rFonts w:ascii="Calibri" w:hAnsi="Calibri" w:cs="Calibri"/>
        </w:rPr>
        <w:t>uosius</w:t>
      </w:r>
      <w:r w:rsidR="00D97A00" w:rsidRPr="00B10511">
        <w:rPr>
          <w:rFonts w:ascii="Calibri" w:hAnsi="Calibri" w:cs="Calibri"/>
        </w:rPr>
        <w:t xml:space="preserve"> </w:t>
      </w:r>
      <w:proofErr w:type="spellStart"/>
      <w:r w:rsidR="00D97A00" w:rsidRPr="00B10511">
        <w:rPr>
          <w:rFonts w:ascii="Calibri" w:hAnsi="Calibri" w:cs="Calibri"/>
        </w:rPr>
        <w:t>kontaktori</w:t>
      </w:r>
      <w:r w:rsidR="00436A60" w:rsidRPr="00B10511">
        <w:rPr>
          <w:rFonts w:ascii="Calibri" w:hAnsi="Calibri" w:cs="Calibri"/>
        </w:rPr>
        <w:t>us</w:t>
      </w:r>
      <w:proofErr w:type="spellEnd"/>
      <w:r w:rsidR="00FF04A6" w:rsidRPr="00B10511">
        <w:rPr>
          <w:rFonts w:ascii="Calibri" w:hAnsi="Calibri" w:cs="Calibri"/>
        </w:rPr>
        <w:t xml:space="preserve">. </w:t>
      </w:r>
    </w:p>
    <w:p w14:paraId="1798A04D" w14:textId="649DE765" w:rsidR="002D3481" w:rsidRPr="00B10511" w:rsidRDefault="002D3481" w:rsidP="002D3481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 xml:space="preserve">Tiekėjas įsipareigoja </w:t>
      </w:r>
      <w:r w:rsidRPr="00B10511">
        <w:rPr>
          <w:rFonts w:ascii="Calibri" w:eastAsia="Times New Roman" w:hAnsi="Calibri" w:cs="Calibri"/>
          <w:color w:val="000000"/>
          <w:lang w:eastAsia="lt-LT"/>
        </w:rPr>
        <w:t xml:space="preserve">pašalinti visus vandens pratekėjimus 6 mėn. laikotarpiu po Prekės paleidimo atsiradusius vietose, kuriose buvo ardomas </w:t>
      </w:r>
      <w:r w:rsidRPr="00B10511">
        <w:rPr>
          <w:rFonts w:ascii="Calibri" w:hAnsi="Calibri" w:cs="Calibri"/>
        </w:rPr>
        <w:t xml:space="preserve">membraninio </w:t>
      </w:r>
      <w:proofErr w:type="spellStart"/>
      <w:r w:rsidRPr="00B10511">
        <w:rPr>
          <w:rFonts w:ascii="Calibri" w:hAnsi="Calibri" w:cs="Calibri"/>
        </w:rPr>
        <w:t>deaeratoriaus</w:t>
      </w:r>
      <w:proofErr w:type="spellEnd"/>
      <w:r w:rsidRPr="00B10511">
        <w:rPr>
          <w:rFonts w:ascii="Calibri" w:hAnsi="Calibri" w:cs="Calibri"/>
        </w:rPr>
        <w:t xml:space="preserve"> </w:t>
      </w:r>
      <w:proofErr w:type="spellStart"/>
      <w:r w:rsidRPr="00B10511">
        <w:rPr>
          <w:rFonts w:ascii="Calibri" w:eastAsia="Times New Roman" w:hAnsi="Calibri" w:cs="Calibri"/>
          <w:color w:val="000000"/>
          <w:lang w:eastAsia="lt-LT"/>
        </w:rPr>
        <w:t>kontaktorių</w:t>
      </w:r>
      <w:proofErr w:type="spellEnd"/>
      <w:r w:rsidRPr="00B10511">
        <w:rPr>
          <w:rFonts w:ascii="Calibri" w:eastAsia="Times New Roman" w:hAnsi="Calibri" w:cs="Calibri"/>
          <w:color w:val="000000"/>
          <w:lang w:eastAsia="lt-LT"/>
        </w:rPr>
        <w:t xml:space="preserve"> keitimo metu.</w:t>
      </w:r>
    </w:p>
    <w:p w14:paraId="47C5550E" w14:textId="77777777" w:rsidR="00655B43" w:rsidRPr="00B10511" w:rsidRDefault="00655B43" w:rsidP="00D765E3">
      <w:pPr>
        <w:pStyle w:val="ListParagraph"/>
        <w:spacing w:after="0"/>
        <w:ind w:left="0"/>
        <w:jc w:val="both"/>
        <w:rPr>
          <w:rFonts w:ascii="Calibri" w:hAnsi="Calibri" w:cs="Calibri"/>
        </w:rPr>
      </w:pPr>
    </w:p>
    <w:p w14:paraId="48585159" w14:textId="7585567A" w:rsidR="00212344" w:rsidRPr="00B10511" w:rsidRDefault="00212344" w:rsidP="00D80CDB">
      <w:pPr>
        <w:pStyle w:val="ListParagraph"/>
        <w:numPr>
          <w:ilvl w:val="0"/>
          <w:numId w:val="1"/>
        </w:numPr>
        <w:spacing w:after="0"/>
        <w:jc w:val="center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t>SKYRIUS</w:t>
      </w:r>
    </w:p>
    <w:p w14:paraId="45D2FE8E" w14:textId="5966C716" w:rsidR="00212344" w:rsidRPr="00B10511" w:rsidRDefault="00655B43" w:rsidP="0084366E">
      <w:pPr>
        <w:pStyle w:val="ListParagraph"/>
        <w:spacing w:after="0"/>
        <w:ind w:left="0"/>
        <w:jc w:val="center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t>GARANTIJOS</w:t>
      </w:r>
    </w:p>
    <w:p w14:paraId="56F08D4E" w14:textId="77777777" w:rsidR="004F6A5A" w:rsidRPr="00B10511" w:rsidRDefault="004F6A5A" w:rsidP="0084366E">
      <w:pPr>
        <w:pStyle w:val="ListParagraph"/>
        <w:spacing w:after="0"/>
        <w:ind w:left="0"/>
        <w:jc w:val="center"/>
        <w:rPr>
          <w:rFonts w:ascii="Calibri" w:hAnsi="Calibri" w:cs="Calibri"/>
          <w:b/>
          <w:bCs/>
        </w:rPr>
      </w:pPr>
    </w:p>
    <w:p w14:paraId="6622F858" w14:textId="6D750642" w:rsidR="00655B43" w:rsidRPr="00B10511" w:rsidRDefault="00655B43" w:rsidP="00655B43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lt-LT"/>
        </w:rPr>
      </w:pPr>
      <w:r w:rsidRPr="00B10511">
        <w:rPr>
          <w:rFonts w:ascii="Calibri" w:eastAsia="Times New Roman" w:hAnsi="Calibri" w:cs="Calibri"/>
          <w:color w:val="000000"/>
          <w:lang w:eastAsia="lt-LT"/>
        </w:rPr>
        <w:t>Garantinis laikotarpis Prekėms – ne trumpesnis kaip 24 (dvidešimt keturi) mėnesiai</w:t>
      </w:r>
      <w:r w:rsidR="009E13B2" w:rsidRPr="00B10511">
        <w:rPr>
          <w:rFonts w:ascii="Calibri" w:eastAsia="Times New Roman" w:hAnsi="Calibri" w:cs="Calibri"/>
          <w:color w:val="000000"/>
          <w:lang w:eastAsia="lt-LT"/>
        </w:rPr>
        <w:t xml:space="preserve"> nuo </w:t>
      </w:r>
      <w:r w:rsidR="000B7C96" w:rsidRPr="00B10511">
        <w:rPr>
          <w:rFonts w:ascii="Calibri" w:eastAsia="Times New Roman" w:hAnsi="Calibri" w:cs="Calibri"/>
          <w:color w:val="000000"/>
          <w:lang w:eastAsia="lt-LT"/>
        </w:rPr>
        <w:t>Prekių perdavimo-priėm</w:t>
      </w:r>
      <w:r w:rsidR="000157CB" w:rsidRPr="00B10511">
        <w:rPr>
          <w:rFonts w:ascii="Calibri" w:eastAsia="Times New Roman" w:hAnsi="Calibri" w:cs="Calibri"/>
          <w:color w:val="000000"/>
          <w:lang w:eastAsia="lt-LT"/>
        </w:rPr>
        <w:t>imo akto sudarymo dienos</w:t>
      </w:r>
      <w:r w:rsidR="00FF04A6" w:rsidRPr="00B10511">
        <w:rPr>
          <w:rFonts w:ascii="Calibri" w:eastAsia="Times New Roman" w:hAnsi="Calibri" w:cs="Calibri"/>
          <w:color w:val="000000"/>
          <w:lang w:eastAsia="lt-LT"/>
        </w:rPr>
        <w:t xml:space="preserve">, </w:t>
      </w:r>
      <w:r w:rsidR="00FF04A6" w:rsidRPr="00B10511">
        <w:rPr>
          <w:rFonts w:ascii="Calibri" w:hAnsi="Calibri" w:cs="Calibri"/>
        </w:rPr>
        <w:t>laikantis įrenginio eksploatacijos instrukcijoje nurodytu eksploatacijos sąlygų.</w:t>
      </w:r>
    </w:p>
    <w:p w14:paraId="669E45C5" w14:textId="77777777" w:rsidR="00655B43" w:rsidRPr="00B10511" w:rsidRDefault="00655B43" w:rsidP="00655B43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lt-LT"/>
        </w:rPr>
      </w:pPr>
      <w:r w:rsidRPr="00B10511">
        <w:rPr>
          <w:rFonts w:ascii="Calibri" w:eastAsia="Times New Roman" w:hAnsi="Calibri" w:cs="Calibri"/>
          <w:color w:val="000000"/>
          <w:lang w:eastAsia="lt-LT"/>
        </w:rPr>
        <w:t>Garantinio laikotarpio metu Tiekėjas yra atsakingas už visus Prekių defektus ir juos šalina savo jėgomis bei savo lėšomis.</w:t>
      </w:r>
    </w:p>
    <w:p w14:paraId="69671063" w14:textId="575FF148" w:rsidR="00CA0ECE" w:rsidRPr="00B10511" w:rsidRDefault="00655B43" w:rsidP="00CA0ECE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lt-LT"/>
        </w:rPr>
      </w:pPr>
      <w:r w:rsidRPr="00B10511">
        <w:rPr>
          <w:rFonts w:ascii="Calibri" w:eastAsia="Times New Roman" w:hAnsi="Calibri" w:cs="Calibri"/>
          <w:color w:val="000000"/>
          <w:lang w:eastAsia="lt-LT"/>
        </w:rPr>
        <w:t>Tiekėjas privalės pradėti šalinti defektus per 36 val. nuo pranešimo apie defektą pateikimo datos. Defektas turi būti pašalintas ne vėliau kaip per 3 (tris) darbo dienas nuo pranešimo apie defektą dienos. Jeigu defektui pašalinti reikės pristatyti reikiamas dalis, Tiekėjas privalės pateikti ir pašalinti defektą per kitą pagrįstai trumpiausią šalių suderintą su laiką.</w:t>
      </w:r>
      <w:r w:rsidR="00FF04A6" w:rsidRPr="00B10511">
        <w:rPr>
          <w:rFonts w:ascii="Calibri" w:eastAsia="Times New Roman" w:hAnsi="Calibri" w:cs="Calibri"/>
          <w:color w:val="000000"/>
          <w:lang w:eastAsia="lt-LT"/>
        </w:rPr>
        <w:t xml:space="preserve"> </w:t>
      </w:r>
      <w:r w:rsidR="00FF04A6" w:rsidRPr="00B10511">
        <w:rPr>
          <w:rFonts w:ascii="Calibri" w:eastAsia="Times New Roman" w:hAnsi="Calibri" w:cs="Calibri"/>
          <w:lang w:eastAsia="lt-LT"/>
        </w:rPr>
        <w:t>Defektais yra skaitomos nekokybiškos Prekės arba nekokybiškai atlikti darbai.</w:t>
      </w:r>
    </w:p>
    <w:p w14:paraId="3630764C" w14:textId="77777777" w:rsidR="00CA0ECE" w:rsidRPr="00B10511" w:rsidRDefault="00CA0ECE" w:rsidP="00CA0ECE">
      <w:pPr>
        <w:pStyle w:val="ListParagraph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alibri" w:eastAsia="Times New Roman" w:hAnsi="Calibri" w:cs="Calibri"/>
          <w:lang w:eastAsia="lt-LT"/>
        </w:rPr>
      </w:pPr>
    </w:p>
    <w:p w14:paraId="6395C174" w14:textId="7767A267" w:rsidR="00212344" w:rsidRPr="00B10511" w:rsidRDefault="00212344" w:rsidP="00D80CDB">
      <w:pPr>
        <w:pStyle w:val="ListParagraph"/>
        <w:numPr>
          <w:ilvl w:val="0"/>
          <w:numId w:val="1"/>
        </w:numPr>
        <w:spacing w:after="0"/>
        <w:jc w:val="center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t>SKYRIUS</w:t>
      </w:r>
    </w:p>
    <w:p w14:paraId="032B5BC2" w14:textId="77777777" w:rsidR="00212344" w:rsidRPr="00B10511" w:rsidRDefault="00212344" w:rsidP="00D80CDB">
      <w:pPr>
        <w:pStyle w:val="ListParagraph"/>
        <w:spacing w:after="0"/>
        <w:ind w:left="0"/>
        <w:jc w:val="center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t>BENDRI REIKALAVIMAI</w:t>
      </w:r>
    </w:p>
    <w:p w14:paraId="316BC212" w14:textId="77777777" w:rsidR="00212344" w:rsidRPr="00B10511" w:rsidRDefault="00212344" w:rsidP="00D80CDB">
      <w:pPr>
        <w:spacing w:after="0"/>
        <w:jc w:val="both"/>
        <w:rPr>
          <w:rFonts w:ascii="Calibri" w:hAnsi="Calibri" w:cs="Calibri"/>
        </w:rPr>
      </w:pPr>
    </w:p>
    <w:p w14:paraId="45168991" w14:textId="4E981A8B" w:rsidR="00212344" w:rsidRPr="00B10511" w:rsidRDefault="00212344" w:rsidP="00C97C23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>Prekė</w:t>
      </w:r>
      <w:r w:rsidR="00EF1388" w:rsidRPr="00B10511">
        <w:rPr>
          <w:rFonts w:ascii="Calibri" w:hAnsi="Calibri" w:cs="Calibri"/>
        </w:rPr>
        <w:t>s</w:t>
      </w:r>
      <w:r w:rsidRPr="00B10511">
        <w:rPr>
          <w:rFonts w:ascii="Calibri" w:hAnsi="Calibri" w:cs="Calibri"/>
        </w:rPr>
        <w:t xml:space="preserve"> bus laikom</w:t>
      </w:r>
      <w:r w:rsidR="00EF1388" w:rsidRPr="00B10511">
        <w:rPr>
          <w:rFonts w:ascii="Calibri" w:hAnsi="Calibri" w:cs="Calibri"/>
        </w:rPr>
        <w:t>os</w:t>
      </w:r>
      <w:r w:rsidRPr="00B10511">
        <w:rPr>
          <w:rFonts w:ascii="Calibri" w:hAnsi="Calibri" w:cs="Calibri"/>
        </w:rPr>
        <w:t xml:space="preserve"> priimt</w:t>
      </w:r>
      <w:r w:rsidR="00EF1388" w:rsidRPr="00B10511">
        <w:rPr>
          <w:rFonts w:ascii="Calibri" w:hAnsi="Calibri" w:cs="Calibri"/>
        </w:rPr>
        <w:t>omis, kai bus</w:t>
      </w:r>
      <w:r w:rsidRPr="00B10511">
        <w:rPr>
          <w:rFonts w:ascii="Calibri" w:hAnsi="Calibri" w:cs="Calibri"/>
        </w:rPr>
        <w:t xml:space="preserve"> </w:t>
      </w:r>
      <w:r w:rsidR="00EF1388" w:rsidRPr="00B10511">
        <w:rPr>
          <w:rFonts w:ascii="Calibri" w:hAnsi="Calibri" w:cs="Calibri"/>
        </w:rPr>
        <w:t xml:space="preserve">pasirašytas </w:t>
      </w:r>
      <w:r w:rsidRPr="00B10511">
        <w:rPr>
          <w:rFonts w:ascii="Calibri" w:hAnsi="Calibri" w:cs="Calibri"/>
        </w:rPr>
        <w:t>prek</w:t>
      </w:r>
      <w:r w:rsidR="00EF1388" w:rsidRPr="00B10511">
        <w:rPr>
          <w:rFonts w:ascii="Calibri" w:hAnsi="Calibri" w:cs="Calibri"/>
        </w:rPr>
        <w:t>ių (</w:t>
      </w:r>
      <w:proofErr w:type="spellStart"/>
      <w:r w:rsidR="00EF1388" w:rsidRPr="00B10511">
        <w:rPr>
          <w:rFonts w:ascii="Calibri" w:hAnsi="Calibri" w:cs="Calibri"/>
        </w:rPr>
        <w:t>kontaktorių</w:t>
      </w:r>
      <w:proofErr w:type="spellEnd"/>
      <w:r w:rsidR="00EF1388" w:rsidRPr="00B10511">
        <w:rPr>
          <w:rFonts w:ascii="Calibri" w:hAnsi="Calibri" w:cs="Calibri"/>
        </w:rPr>
        <w:t xml:space="preserve"> su montavimo darbais) </w:t>
      </w:r>
      <w:r w:rsidRPr="00B10511">
        <w:rPr>
          <w:rFonts w:ascii="Calibri" w:hAnsi="Calibri" w:cs="Calibri"/>
        </w:rPr>
        <w:t xml:space="preserve"> priėmimo – perdavimo </w:t>
      </w:r>
      <w:r w:rsidR="00EF1388" w:rsidRPr="00B10511">
        <w:rPr>
          <w:rFonts w:ascii="Calibri" w:hAnsi="Calibri" w:cs="Calibri"/>
        </w:rPr>
        <w:t>aktas</w:t>
      </w:r>
      <w:r w:rsidRPr="00B10511">
        <w:rPr>
          <w:rFonts w:ascii="Calibri" w:hAnsi="Calibri" w:cs="Calibri"/>
        </w:rPr>
        <w:t xml:space="preserve">. </w:t>
      </w:r>
      <w:r w:rsidR="00C97C23" w:rsidRPr="00B10511">
        <w:rPr>
          <w:rFonts w:ascii="Calibri" w:hAnsi="Calibri" w:cs="Calibri"/>
        </w:rPr>
        <w:t>Perkančiajam subjektui nepagrįstai nepasirašant priėmimo – perdavimo aktą, skaitoma, kad priėmimo – perdavimo aktas yra pasirašytas nuo Tiekėjo pranešimo apie pabaigtus darbus ir nusiųstą priėmimo – perdavimo aktą atsakingam Perkančiojo subjekto asmeniui per 10 darbo dienų.</w:t>
      </w:r>
    </w:p>
    <w:p w14:paraId="6864B7DC" w14:textId="4F289A7D" w:rsidR="00D80CDB" w:rsidRPr="00B10511" w:rsidRDefault="00212344" w:rsidP="00D97A00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 xml:space="preserve">Nustačius, kad </w:t>
      </w:r>
      <w:r w:rsidR="00EF1388" w:rsidRPr="00B10511">
        <w:rPr>
          <w:rFonts w:ascii="Calibri" w:hAnsi="Calibri" w:cs="Calibri"/>
        </w:rPr>
        <w:t xml:space="preserve">Prekių </w:t>
      </w:r>
      <w:r w:rsidR="003D1F2C" w:rsidRPr="00B10511">
        <w:rPr>
          <w:rFonts w:ascii="Calibri" w:hAnsi="Calibri" w:cs="Calibri"/>
        </w:rPr>
        <w:t xml:space="preserve">ar </w:t>
      </w:r>
      <w:r w:rsidR="00EF1388" w:rsidRPr="00B10511">
        <w:rPr>
          <w:rFonts w:ascii="Calibri" w:hAnsi="Calibri" w:cs="Calibri"/>
        </w:rPr>
        <w:t xml:space="preserve">Prekių dalių </w:t>
      </w:r>
      <w:r w:rsidR="0030482C" w:rsidRPr="00B10511">
        <w:rPr>
          <w:rFonts w:ascii="Calibri" w:hAnsi="Calibri" w:cs="Calibri"/>
        </w:rPr>
        <w:t>(įrang</w:t>
      </w:r>
      <w:r w:rsidR="00AC6826" w:rsidRPr="00B10511">
        <w:rPr>
          <w:rFonts w:ascii="Calibri" w:hAnsi="Calibri" w:cs="Calibri"/>
        </w:rPr>
        <w:t>os</w:t>
      </w:r>
      <w:r w:rsidR="0030482C" w:rsidRPr="00B10511">
        <w:rPr>
          <w:rFonts w:ascii="Calibri" w:hAnsi="Calibri" w:cs="Calibri"/>
        </w:rPr>
        <w:t>)</w:t>
      </w:r>
      <w:r w:rsidR="007C21F2" w:rsidRPr="00B10511">
        <w:rPr>
          <w:rFonts w:ascii="Calibri" w:hAnsi="Calibri" w:cs="Calibri"/>
        </w:rPr>
        <w:t xml:space="preserve"> </w:t>
      </w:r>
      <w:r w:rsidR="007734DC" w:rsidRPr="00B10511">
        <w:rPr>
          <w:rFonts w:ascii="Calibri" w:hAnsi="Calibri" w:cs="Calibri"/>
        </w:rPr>
        <w:t>darbo sutrikim</w:t>
      </w:r>
      <w:r w:rsidR="00565748" w:rsidRPr="00B10511">
        <w:rPr>
          <w:rFonts w:ascii="Calibri" w:hAnsi="Calibri" w:cs="Calibri"/>
        </w:rPr>
        <w:t>as</w:t>
      </w:r>
      <w:r w:rsidR="007734DC" w:rsidRPr="00B10511">
        <w:rPr>
          <w:rFonts w:ascii="Calibri" w:hAnsi="Calibri" w:cs="Calibri"/>
        </w:rPr>
        <w:t xml:space="preserve"> įvyko dėl netinkamos </w:t>
      </w:r>
      <w:r w:rsidR="00EF1388" w:rsidRPr="00B10511">
        <w:rPr>
          <w:rFonts w:ascii="Calibri" w:hAnsi="Calibri" w:cs="Calibri"/>
        </w:rPr>
        <w:t xml:space="preserve">Prekių </w:t>
      </w:r>
      <w:r w:rsidR="007734DC" w:rsidRPr="00B10511">
        <w:rPr>
          <w:rFonts w:ascii="Calibri" w:hAnsi="Calibri" w:cs="Calibri"/>
        </w:rPr>
        <w:t>kokybės</w:t>
      </w:r>
      <w:r w:rsidR="00511F10" w:rsidRPr="00B10511">
        <w:rPr>
          <w:rFonts w:ascii="Calibri" w:hAnsi="Calibri" w:cs="Calibri"/>
        </w:rPr>
        <w:t>,</w:t>
      </w:r>
      <w:r w:rsidRPr="00B10511">
        <w:rPr>
          <w:rFonts w:ascii="Calibri" w:hAnsi="Calibri" w:cs="Calibri"/>
        </w:rPr>
        <w:t xml:space="preserve"> Tiekėjas turės padengti visus su</w:t>
      </w:r>
      <w:r w:rsidR="00AE6996" w:rsidRPr="00B10511">
        <w:rPr>
          <w:rFonts w:ascii="Calibri" w:hAnsi="Calibri" w:cs="Calibri"/>
        </w:rPr>
        <w:t xml:space="preserve"> </w:t>
      </w:r>
      <w:r w:rsidR="00EF1388" w:rsidRPr="00B10511">
        <w:rPr>
          <w:rFonts w:ascii="Calibri" w:hAnsi="Calibri" w:cs="Calibri"/>
        </w:rPr>
        <w:t xml:space="preserve">Prekių </w:t>
      </w:r>
      <w:r w:rsidR="00AE6996" w:rsidRPr="00B10511">
        <w:rPr>
          <w:rFonts w:ascii="Calibri" w:hAnsi="Calibri" w:cs="Calibri"/>
        </w:rPr>
        <w:t xml:space="preserve">ar </w:t>
      </w:r>
      <w:r w:rsidR="00EF1388" w:rsidRPr="00B10511">
        <w:rPr>
          <w:rFonts w:ascii="Calibri" w:hAnsi="Calibri" w:cs="Calibri"/>
        </w:rPr>
        <w:t xml:space="preserve">Prekių dalių </w:t>
      </w:r>
      <w:r w:rsidR="00AE6996" w:rsidRPr="00B10511">
        <w:rPr>
          <w:rFonts w:ascii="Calibri" w:hAnsi="Calibri" w:cs="Calibri"/>
        </w:rPr>
        <w:t>(</w:t>
      </w:r>
      <w:r w:rsidRPr="00B10511">
        <w:rPr>
          <w:rFonts w:ascii="Calibri" w:hAnsi="Calibri" w:cs="Calibri"/>
        </w:rPr>
        <w:t>įrangos</w:t>
      </w:r>
      <w:r w:rsidR="00DD1D69" w:rsidRPr="00B10511">
        <w:rPr>
          <w:rFonts w:ascii="Calibri" w:hAnsi="Calibri" w:cs="Calibri"/>
        </w:rPr>
        <w:t>)</w:t>
      </w:r>
      <w:r w:rsidRPr="00B10511">
        <w:rPr>
          <w:rFonts w:ascii="Calibri" w:hAnsi="Calibri" w:cs="Calibri"/>
        </w:rPr>
        <w:t xml:space="preserve"> atstatymo darbais susijusius Perkančiojo subjekto nuostolius.</w:t>
      </w:r>
    </w:p>
    <w:p w14:paraId="31696FD9" w14:textId="4D8F2EA5" w:rsidR="00212344" w:rsidRPr="00B10511" w:rsidRDefault="00212344" w:rsidP="00D80CDB">
      <w:pPr>
        <w:pStyle w:val="ListParagraph"/>
        <w:numPr>
          <w:ilvl w:val="0"/>
          <w:numId w:val="1"/>
        </w:numPr>
        <w:spacing w:after="0"/>
        <w:jc w:val="center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lastRenderedPageBreak/>
        <w:t>SKYRIUS</w:t>
      </w:r>
    </w:p>
    <w:p w14:paraId="34F49D37" w14:textId="77777777" w:rsidR="00212344" w:rsidRPr="00B10511" w:rsidRDefault="00212344" w:rsidP="00D80CDB">
      <w:pPr>
        <w:pStyle w:val="ListParagraph"/>
        <w:spacing w:after="0"/>
        <w:ind w:left="0"/>
        <w:jc w:val="center"/>
        <w:rPr>
          <w:rFonts w:ascii="Calibri" w:hAnsi="Calibri" w:cs="Calibri"/>
          <w:b/>
          <w:bCs/>
        </w:rPr>
      </w:pPr>
      <w:r w:rsidRPr="00B10511">
        <w:rPr>
          <w:rFonts w:ascii="Calibri" w:hAnsi="Calibri" w:cs="Calibri"/>
          <w:b/>
          <w:bCs/>
        </w:rPr>
        <w:t>ĮSIPAREIGOJIMŲ VYKDYMAS</w:t>
      </w:r>
    </w:p>
    <w:p w14:paraId="27402877" w14:textId="77777777" w:rsidR="00212344" w:rsidRPr="00B10511" w:rsidRDefault="00212344" w:rsidP="00D80CDB">
      <w:pPr>
        <w:spacing w:after="0"/>
        <w:jc w:val="both"/>
        <w:rPr>
          <w:rFonts w:ascii="Calibri" w:hAnsi="Calibri" w:cs="Calibri"/>
        </w:rPr>
      </w:pPr>
    </w:p>
    <w:p w14:paraId="635D1CC5" w14:textId="21B02CDF" w:rsidR="00212344" w:rsidRPr="00B10511" w:rsidRDefault="00212344" w:rsidP="00D80CDB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>Kartu su Prek</w:t>
      </w:r>
      <w:r w:rsidR="00DF7BA8" w:rsidRPr="00B10511">
        <w:rPr>
          <w:rFonts w:ascii="Calibri" w:hAnsi="Calibri" w:cs="Calibri"/>
        </w:rPr>
        <w:t>ėmis</w:t>
      </w:r>
      <w:r w:rsidRPr="00B10511">
        <w:rPr>
          <w:rFonts w:ascii="Calibri" w:hAnsi="Calibri" w:cs="Calibri"/>
        </w:rPr>
        <w:t xml:space="preserve"> turi būti pateikta Prek</w:t>
      </w:r>
      <w:r w:rsidR="0048543B" w:rsidRPr="00B10511">
        <w:rPr>
          <w:rFonts w:ascii="Calibri" w:hAnsi="Calibri" w:cs="Calibri"/>
        </w:rPr>
        <w:t>ės</w:t>
      </w:r>
      <w:r w:rsidRPr="00B10511">
        <w:rPr>
          <w:rFonts w:ascii="Calibri" w:hAnsi="Calibri" w:cs="Calibri"/>
        </w:rPr>
        <w:t xml:space="preserve"> atitikties deklaracija</w:t>
      </w:r>
      <w:r w:rsidR="00702168" w:rsidRPr="00B10511">
        <w:rPr>
          <w:rFonts w:ascii="Calibri" w:hAnsi="Calibri" w:cs="Calibri"/>
        </w:rPr>
        <w:t>, kita gamintojo numatyta dokumentacija</w:t>
      </w:r>
      <w:r w:rsidRPr="00B10511">
        <w:rPr>
          <w:rFonts w:ascii="Calibri" w:hAnsi="Calibri" w:cs="Calibri"/>
        </w:rPr>
        <w:t>.</w:t>
      </w:r>
    </w:p>
    <w:p w14:paraId="06258C9C" w14:textId="3989E9DE" w:rsidR="00212344" w:rsidRPr="00B10511" w:rsidRDefault="00212344" w:rsidP="00D80CDB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>Tiekėjas pristato Prek</w:t>
      </w:r>
      <w:r w:rsidR="002F57D1" w:rsidRPr="00B10511">
        <w:rPr>
          <w:rFonts w:ascii="Calibri" w:hAnsi="Calibri" w:cs="Calibri"/>
        </w:rPr>
        <w:t>es</w:t>
      </w:r>
      <w:r w:rsidRPr="00B10511">
        <w:rPr>
          <w:rFonts w:ascii="Calibri" w:hAnsi="Calibri" w:cs="Calibri"/>
        </w:rPr>
        <w:t xml:space="preserve"> nepažeist</w:t>
      </w:r>
      <w:r w:rsidR="002F57D1" w:rsidRPr="00B10511">
        <w:rPr>
          <w:rFonts w:ascii="Calibri" w:hAnsi="Calibri" w:cs="Calibri"/>
        </w:rPr>
        <w:t>as</w:t>
      </w:r>
      <w:r w:rsidRPr="00B10511">
        <w:rPr>
          <w:rFonts w:ascii="Calibri" w:hAnsi="Calibri" w:cs="Calibri"/>
        </w:rPr>
        <w:t xml:space="preserve">, savo transportu ir savo jėgomis jas iškrauna Perkančiojo subjekto </w:t>
      </w:r>
      <w:r w:rsidR="00EF1388" w:rsidRPr="00B10511">
        <w:rPr>
          <w:rFonts w:ascii="Calibri" w:hAnsi="Calibri" w:cs="Calibri"/>
        </w:rPr>
        <w:t xml:space="preserve">nurodytose vietose </w:t>
      </w:r>
      <w:r w:rsidRPr="00B10511">
        <w:rPr>
          <w:rFonts w:ascii="Calibri" w:hAnsi="Calibri" w:cs="Calibri"/>
        </w:rPr>
        <w:t xml:space="preserve">(mechanizuotu ar rankiniu būdu). </w:t>
      </w:r>
    </w:p>
    <w:p w14:paraId="698FE462" w14:textId="15033683" w:rsidR="00212344" w:rsidRPr="00B10511" w:rsidRDefault="00212344" w:rsidP="00D80CDB">
      <w:pPr>
        <w:pStyle w:val="ListParagraph"/>
        <w:numPr>
          <w:ilvl w:val="1"/>
          <w:numId w:val="1"/>
        </w:numPr>
        <w:spacing w:after="0"/>
        <w:jc w:val="both"/>
        <w:rPr>
          <w:rFonts w:ascii="Calibri" w:hAnsi="Calibri" w:cs="Calibri"/>
        </w:rPr>
      </w:pPr>
      <w:r w:rsidRPr="00B10511">
        <w:rPr>
          <w:rFonts w:ascii="Calibri" w:hAnsi="Calibri" w:cs="Calibri"/>
        </w:rPr>
        <w:t xml:space="preserve">Tiekėjas </w:t>
      </w:r>
      <w:r w:rsidR="00D97A00" w:rsidRPr="00B10511">
        <w:rPr>
          <w:rFonts w:ascii="Calibri" w:hAnsi="Calibri" w:cs="Calibri"/>
        </w:rPr>
        <w:t xml:space="preserve">turės </w:t>
      </w:r>
      <w:r w:rsidRPr="00B10511">
        <w:rPr>
          <w:rFonts w:ascii="Calibri" w:hAnsi="Calibri" w:cs="Calibri"/>
        </w:rPr>
        <w:t xml:space="preserve">elektroniniu paštu Perkančiajam subjektui </w:t>
      </w:r>
      <w:r w:rsidR="00D97A00" w:rsidRPr="00B10511">
        <w:rPr>
          <w:rFonts w:ascii="Calibri" w:hAnsi="Calibri" w:cs="Calibri"/>
        </w:rPr>
        <w:t xml:space="preserve">ne vėliau kaip prieš 3 darbo dienas pranešti </w:t>
      </w:r>
      <w:r w:rsidR="00EF1388" w:rsidRPr="00B10511">
        <w:rPr>
          <w:rFonts w:ascii="Calibri" w:hAnsi="Calibri" w:cs="Calibri"/>
        </w:rPr>
        <w:t>apie tikslią Prekių pristatymo datą ir laiką</w:t>
      </w:r>
      <w:r w:rsidR="00D97A00" w:rsidRPr="00B10511">
        <w:rPr>
          <w:rFonts w:ascii="Calibri" w:hAnsi="Calibri" w:cs="Calibri"/>
        </w:rPr>
        <w:t>.</w:t>
      </w:r>
      <w:r w:rsidRPr="00B10511">
        <w:rPr>
          <w:rFonts w:ascii="Calibri" w:hAnsi="Calibri" w:cs="Calibri"/>
        </w:rPr>
        <w:t xml:space="preserve"> </w:t>
      </w:r>
    </w:p>
    <w:p w14:paraId="7B2B0F28" w14:textId="40489397" w:rsidR="00AA11DD" w:rsidRPr="00B10511" w:rsidRDefault="00655B43" w:rsidP="00655B43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lt-LT"/>
        </w:rPr>
      </w:pPr>
      <w:r w:rsidRPr="00B10511">
        <w:rPr>
          <w:rFonts w:ascii="Calibri" w:eastAsia="Times New Roman" w:hAnsi="Calibri" w:cs="Calibri"/>
          <w:color w:val="000000"/>
          <w:lang w:eastAsia="lt-LT"/>
        </w:rPr>
        <w:t>Prekių pristatymo</w:t>
      </w:r>
      <w:r w:rsidR="00B253F9" w:rsidRPr="00B10511">
        <w:rPr>
          <w:rFonts w:ascii="Calibri" w:eastAsia="Times New Roman" w:hAnsi="Calibri" w:cs="Calibri"/>
          <w:color w:val="000000"/>
          <w:lang w:eastAsia="lt-LT"/>
        </w:rPr>
        <w:t xml:space="preserve"> terminas: ne vėliau kaip per </w:t>
      </w:r>
      <w:r w:rsidR="00B253F9" w:rsidRPr="00B10511">
        <w:rPr>
          <w:rFonts w:ascii="Calibri" w:hAnsi="Calibri" w:cs="Calibri"/>
        </w:rPr>
        <w:t xml:space="preserve">40 (keturiasdešimt) savaičių </w:t>
      </w:r>
      <w:r w:rsidR="00B253F9" w:rsidRPr="00B10511">
        <w:rPr>
          <w:rFonts w:ascii="Calibri" w:eastAsia="Times New Roman" w:hAnsi="Calibri" w:cs="Calibri"/>
          <w:color w:val="000000"/>
          <w:lang w:eastAsia="lt-LT"/>
        </w:rPr>
        <w:t>nuo Sutarties įsigaliojimo  dienos. Prekė</w:t>
      </w:r>
      <w:r w:rsidR="00EF1388" w:rsidRPr="00B10511">
        <w:rPr>
          <w:rFonts w:ascii="Calibri" w:eastAsia="Times New Roman" w:hAnsi="Calibri" w:cs="Calibri"/>
          <w:color w:val="000000"/>
          <w:lang w:eastAsia="lt-LT"/>
        </w:rPr>
        <w:t>s</w:t>
      </w:r>
      <w:r w:rsidR="00B253F9" w:rsidRPr="00B10511">
        <w:rPr>
          <w:rFonts w:ascii="Calibri" w:eastAsia="Times New Roman" w:hAnsi="Calibri" w:cs="Calibri"/>
          <w:color w:val="000000"/>
          <w:lang w:eastAsia="lt-LT"/>
        </w:rPr>
        <w:t xml:space="preserve"> tur</w:t>
      </w:r>
      <w:r w:rsidR="00AA11DD" w:rsidRPr="00B10511">
        <w:rPr>
          <w:rFonts w:ascii="Calibri" w:eastAsia="Times New Roman" w:hAnsi="Calibri" w:cs="Calibri"/>
          <w:color w:val="000000"/>
          <w:lang w:eastAsia="lt-LT"/>
        </w:rPr>
        <w:t>i</w:t>
      </w:r>
      <w:r w:rsidR="00B253F9" w:rsidRPr="00B10511">
        <w:rPr>
          <w:rFonts w:ascii="Calibri" w:eastAsia="Times New Roman" w:hAnsi="Calibri" w:cs="Calibri"/>
          <w:color w:val="000000"/>
          <w:lang w:eastAsia="lt-LT"/>
        </w:rPr>
        <w:t xml:space="preserve"> būti </w:t>
      </w:r>
      <w:r w:rsidR="00EF1388" w:rsidRPr="00B10511">
        <w:rPr>
          <w:rFonts w:ascii="Calibri" w:eastAsia="Times New Roman" w:hAnsi="Calibri" w:cs="Calibri"/>
          <w:color w:val="000000"/>
          <w:lang w:eastAsia="lt-LT"/>
        </w:rPr>
        <w:t xml:space="preserve">sumontuotos </w:t>
      </w:r>
      <w:r w:rsidR="00B253F9" w:rsidRPr="00B10511">
        <w:rPr>
          <w:rFonts w:ascii="Calibri" w:eastAsia="Times New Roman" w:hAnsi="Calibri" w:cs="Calibri"/>
          <w:color w:val="000000"/>
          <w:lang w:eastAsia="lt-LT"/>
        </w:rPr>
        <w:t xml:space="preserve">ne vėliau kaip per 5 (penkias) darbo dienas nuo </w:t>
      </w:r>
      <w:r w:rsidR="00EF1388" w:rsidRPr="00B10511">
        <w:rPr>
          <w:rFonts w:ascii="Calibri" w:eastAsia="Times New Roman" w:hAnsi="Calibri" w:cs="Calibri"/>
          <w:color w:val="000000"/>
          <w:lang w:eastAsia="lt-LT"/>
        </w:rPr>
        <w:t xml:space="preserve">Prekių </w:t>
      </w:r>
      <w:r w:rsidR="00B253F9" w:rsidRPr="00B10511">
        <w:rPr>
          <w:rFonts w:ascii="Calibri" w:eastAsia="Times New Roman" w:hAnsi="Calibri" w:cs="Calibri"/>
          <w:color w:val="000000"/>
          <w:lang w:eastAsia="lt-LT"/>
        </w:rPr>
        <w:t>pristatymo dienos</w:t>
      </w:r>
      <w:r w:rsidR="00AA11DD" w:rsidRPr="00B10511">
        <w:rPr>
          <w:rFonts w:ascii="Calibri" w:eastAsia="Times New Roman" w:hAnsi="Calibri" w:cs="Calibri"/>
          <w:color w:val="000000"/>
          <w:lang w:eastAsia="lt-LT"/>
        </w:rPr>
        <w:t>.</w:t>
      </w:r>
    </w:p>
    <w:p w14:paraId="1E105880" w14:textId="3B52E6F1" w:rsidR="00655B43" w:rsidRPr="00B10511" w:rsidRDefault="00EF1388" w:rsidP="00655B43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lt-LT"/>
        </w:rPr>
      </w:pPr>
      <w:r w:rsidRPr="00B10511">
        <w:rPr>
          <w:rFonts w:ascii="Calibri" w:eastAsia="Times New Roman" w:hAnsi="Calibri" w:cs="Calibri"/>
          <w:color w:val="000000"/>
          <w:lang w:eastAsia="lt-LT"/>
        </w:rPr>
        <w:t xml:space="preserve">Prekių </w:t>
      </w:r>
      <w:r w:rsidR="00AA11DD" w:rsidRPr="00B10511">
        <w:rPr>
          <w:rFonts w:ascii="Calibri" w:eastAsia="Times New Roman" w:hAnsi="Calibri" w:cs="Calibri"/>
          <w:color w:val="000000"/>
          <w:lang w:eastAsia="lt-LT"/>
        </w:rPr>
        <w:t xml:space="preserve">pristatymo </w:t>
      </w:r>
      <w:r w:rsidR="00EF4F02" w:rsidRPr="00B10511">
        <w:rPr>
          <w:rFonts w:ascii="Calibri" w:eastAsia="Times New Roman" w:hAnsi="Calibri" w:cs="Calibri"/>
          <w:color w:val="000000"/>
          <w:lang w:eastAsia="lt-LT"/>
        </w:rPr>
        <w:t xml:space="preserve">ir </w:t>
      </w:r>
      <w:r w:rsidR="00655B43" w:rsidRPr="00B10511">
        <w:rPr>
          <w:rFonts w:ascii="Calibri" w:eastAsia="Times New Roman" w:hAnsi="Calibri" w:cs="Calibri"/>
          <w:color w:val="000000"/>
          <w:lang w:eastAsia="lt-LT"/>
        </w:rPr>
        <w:t xml:space="preserve">sumontavimo vieta: Elektrinės g. 2, Vilnius. </w:t>
      </w:r>
    </w:p>
    <w:p w14:paraId="1B74D011" w14:textId="2253AFDB" w:rsidR="00015680" w:rsidRPr="00B10511" w:rsidRDefault="00655B43" w:rsidP="00015680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lt-LT"/>
        </w:rPr>
      </w:pPr>
      <w:r w:rsidRPr="00B10511">
        <w:rPr>
          <w:rFonts w:ascii="Calibri" w:eastAsia="Times New Roman" w:hAnsi="Calibri" w:cs="Calibri"/>
          <w:color w:val="000000"/>
          <w:lang w:eastAsia="lt-LT"/>
        </w:rPr>
        <w:t>Tiekėjas negali siūlyti Prekių (įskaitant jų sudedamąsias dalis</w:t>
      </w:r>
      <w:r w:rsidR="005B4C06" w:rsidRPr="00B10511">
        <w:rPr>
          <w:rFonts w:ascii="Calibri" w:eastAsia="Times New Roman" w:hAnsi="Calibri" w:cs="Calibri"/>
          <w:color w:val="000000"/>
          <w:lang w:eastAsia="lt-LT"/>
        </w:rPr>
        <w:t>, pakuotes</w:t>
      </w:r>
      <w:r w:rsidRPr="00B10511">
        <w:rPr>
          <w:rFonts w:ascii="Calibri" w:eastAsia="Times New Roman" w:hAnsi="Calibri" w:cs="Calibri"/>
          <w:color w:val="000000"/>
          <w:lang w:eastAsia="lt-LT"/>
        </w:rPr>
        <w:t xml:space="preserve">) ar paslaugų, jei </w:t>
      </w:r>
      <w:r w:rsidR="005B4C06" w:rsidRPr="00B10511">
        <w:rPr>
          <w:rFonts w:ascii="Calibri" w:eastAsia="Times New Roman" w:hAnsi="Calibri" w:cs="Calibri"/>
          <w:color w:val="000000"/>
          <w:lang w:eastAsia="lt-LT"/>
        </w:rPr>
        <w:t>P</w:t>
      </w:r>
      <w:r w:rsidRPr="00B10511">
        <w:rPr>
          <w:rFonts w:ascii="Calibri" w:eastAsia="Times New Roman" w:hAnsi="Calibri" w:cs="Calibri"/>
          <w:color w:val="000000"/>
          <w:lang w:eastAsia="lt-LT"/>
        </w:rPr>
        <w:t>rekių (įskaitant jų sudedamąsias dalis</w:t>
      </w:r>
      <w:r w:rsidR="005B4C06" w:rsidRPr="00B10511">
        <w:rPr>
          <w:rFonts w:ascii="Calibri" w:eastAsia="Times New Roman" w:hAnsi="Calibri" w:cs="Calibri"/>
          <w:color w:val="000000"/>
          <w:lang w:eastAsia="lt-LT"/>
        </w:rPr>
        <w:t>, pakuotes</w:t>
      </w:r>
      <w:r w:rsidRPr="00B10511">
        <w:rPr>
          <w:rFonts w:ascii="Calibri" w:eastAsia="Times New Roman" w:hAnsi="Calibri" w:cs="Calibri"/>
          <w:color w:val="000000"/>
          <w:lang w:eastAsia="lt-LT"/>
        </w:rPr>
        <w:t>) kilmė yra ar paslaugos teikiamos iš Viešųjų pirkimų įstatymo 92 straipsnio 15 dalyje numatytame sąraše nurodytų valstybių ar teritorijų.</w:t>
      </w:r>
    </w:p>
    <w:p w14:paraId="0DBB941E" w14:textId="77777777" w:rsidR="00655B43" w:rsidRPr="00B10511" w:rsidRDefault="00655B43" w:rsidP="00CA436A">
      <w:pPr>
        <w:pStyle w:val="ListParagraph"/>
        <w:spacing w:after="0"/>
        <w:ind w:left="0"/>
        <w:jc w:val="both"/>
        <w:rPr>
          <w:rFonts w:ascii="Calibri" w:hAnsi="Calibri" w:cs="Calibri"/>
        </w:rPr>
      </w:pPr>
    </w:p>
    <w:p w14:paraId="4AF46B01" w14:textId="1DB9F529" w:rsidR="008D543C" w:rsidRPr="00B10511" w:rsidRDefault="008D543C" w:rsidP="00D80CDB">
      <w:pPr>
        <w:spacing w:after="0"/>
        <w:rPr>
          <w:rFonts w:ascii="Calibri" w:hAnsi="Calibri" w:cs="Calibri"/>
        </w:rPr>
      </w:pPr>
    </w:p>
    <w:p w14:paraId="2D0D33D2" w14:textId="77777777" w:rsidR="00CA436A" w:rsidRPr="00B10511" w:rsidRDefault="00CA436A" w:rsidP="00CA436A">
      <w:pPr>
        <w:pStyle w:val="Bodytext1"/>
        <w:shd w:val="clear" w:color="auto" w:fill="auto"/>
        <w:tabs>
          <w:tab w:val="left" w:pos="0"/>
          <w:tab w:val="left" w:pos="993"/>
          <w:tab w:val="left" w:pos="3828"/>
        </w:tabs>
        <w:spacing w:before="0" w:after="0" w:line="240" w:lineRule="auto"/>
        <w:ind w:right="55" w:firstLine="567"/>
        <w:jc w:val="both"/>
        <w:rPr>
          <w:rFonts w:ascii="Calibri" w:hAnsi="Calibri" w:cs="Calibri"/>
          <w:b/>
          <w:bCs/>
          <w:sz w:val="22"/>
          <w:szCs w:val="22"/>
        </w:rPr>
      </w:pPr>
      <w:r w:rsidRPr="00B10511">
        <w:rPr>
          <w:rFonts w:ascii="Calibri" w:hAnsi="Calibri" w:cs="Calibri"/>
          <w:b/>
          <w:bCs/>
          <w:sz w:val="22"/>
          <w:szCs w:val="22"/>
        </w:rPr>
        <w:t>Pridedama:</w:t>
      </w:r>
    </w:p>
    <w:p w14:paraId="6ADC30AC" w14:textId="6F613223" w:rsidR="003378DD" w:rsidRPr="00B10511" w:rsidRDefault="00CA436A" w:rsidP="003378DD">
      <w:pPr>
        <w:pStyle w:val="Bodytext1"/>
        <w:shd w:val="clear" w:color="auto" w:fill="auto"/>
        <w:tabs>
          <w:tab w:val="left" w:pos="0"/>
          <w:tab w:val="left" w:pos="851"/>
          <w:tab w:val="left" w:pos="3828"/>
        </w:tabs>
        <w:spacing w:before="0" w:after="0" w:line="240" w:lineRule="auto"/>
        <w:ind w:left="567" w:right="55" w:firstLine="0"/>
        <w:jc w:val="both"/>
        <w:rPr>
          <w:rFonts w:ascii="Calibri" w:hAnsi="Calibri" w:cs="Calibri"/>
          <w:sz w:val="22"/>
          <w:szCs w:val="22"/>
        </w:rPr>
      </w:pPr>
      <w:r w:rsidRPr="00B10511">
        <w:rPr>
          <w:rFonts w:ascii="Calibri" w:hAnsi="Calibri" w:cs="Calibri"/>
          <w:sz w:val="22"/>
          <w:szCs w:val="22"/>
        </w:rPr>
        <w:t xml:space="preserve">1 priedas –  </w:t>
      </w:r>
      <w:r w:rsidR="00732999" w:rsidRPr="00B10511">
        <w:rPr>
          <w:rFonts w:ascii="Calibri" w:hAnsi="Calibri" w:cs="Calibri"/>
          <w:sz w:val="22"/>
          <w:szCs w:val="22"/>
        </w:rPr>
        <w:t>Naudojamo g</w:t>
      </w:r>
      <w:r w:rsidR="003378DD" w:rsidRPr="00B10511">
        <w:rPr>
          <w:rFonts w:ascii="Calibri" w:hAnsi="Calibri" w:cs="Calibri"/>
          <w:sz w:val="22"/>
          <w:szCs w:val="22"/>
        </w:rPr>
        <w:t>amintojo 3M</w:t>
      </w:r>
      <w:r w:rsidR="003378DD" w:rsidRPr="00B10511">
        <w:rPr>
          <w:rFonts w:ascii="Calibri" w:hAnsi="Calibri" w:cs="Calibri"/>
          <w:sz w:val="22"/>
          <w:szCs w:val="22"/>
          <w:vertAlign w:val="superscript"/>
        </w:rPr>
        <w:t>TM</w:t>
      </w:r>
      <w:r w:rsidR="003378DD" w:rsidRPr="00B105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3378DD" w:rsidRPr="00B10511">
        <w:rPr>
          <w:rFonts w:ascii="Calibri" w:hAnsi="Calibri" w:cs="Calibri"/>
          <w:sz w:val="22"/>
          <w:szCs w:val="22"/>
        </w:rPr>
        <w:t>Liqui-Cel</w:t>
      </w:r>
      <w:r w:rsidR="003378DD" w:rsidRPr="00B10511">
        <w:rPr>
          <w:rFonts w:ascii="Calibri" w:hAnsi="Calibri" w:cs="Calibri"/>
          <w:sz w:val="22"/>
          <w:szCs w:val="22"/>
          <w:vertAlign w:val="superscript"/>
        </w:rPr>
        <w:t>TM</w:t>
      </w:r>
      <w:proofErr w:type="spellEnd"/>
      <w:r w:rsidR="003378DD" w:rsidRPr="00B10511">
        <w:rPr>
          <w:rFonts w:ascii="Calibri" w:hAnsi="Calibri" w:cs="Calibri"/>
          <w:sz w:val="22"/>
          <w:szCs w:val="22"/>
        </w:rPr>
        <w:t xml:space="preserve"> EXF-8x80 membraninio </w:t>
      </w:r>
      <w:proofErr w:type="spellStart"/>
      <w:r w:rsidR="003378DD" w:rsidRPr="00B10511">
        <w:rPr>
          <w:rFonts w:ascii="Calibri" w:hAnsi="Calibri" w:cs="Calibri"/>
          <w:sz w:val="22"/>
          <w:szCs w:val="22"/>
        </w:rPr>
        <w:t>kontaktoriaus</w:t>
      </w:r>
      <w:proofErr w:type="spellEnd"/>
      <w:r w:rsidR="003378DD" w:rsidRPr="00B10511">
        <w:rPr>
          <w:rFonts w:ascii="Calibri" w:hAnsi="Calibri" w:cs="Calibri"/>
          <w:sz w:val="22"/>
          <w:szCs w:val="22"/>
        </w:rPr>
        <w:t xml:space="preserve"> matmenys ir specifikacija.</w:t>
      </w:r>
    </w:p>
    <w:p w14:paraId="78027BDB" w14:textId="265092F3" w:rsidR="003378DD" w:rsidRPr="00B10511" w:rsidRDefault="00CA436A" w:rsidP="003378DD">
      <w:pPr>
        <w:pStyle w:val="Bodytext1"/>
        <w:shd w:val="clear" w:color="auto" w:fill="auto"/>
        <w:tabs>
          <w:tab w:val="left" w:pos="0"/>
          <w:tab w:val="left" w:pos="851"/>
          <w:tab w:val="left" w:pos="3828"/>
        </w:tabs>
        <w:spacing w:before="0" w:after="0" w:line="240" w:lineRule="auto"/>
        <w:ind w:left="567" w:right="55" w:firstLine="0"/>
        <w:jc w:val="both"/>
        <w:rPr>
          <w:rFonts w:ascii="Calibri" w:hAnsi="Calibri" w:cs="Calibri"/>
          <w:sz w:val="22"/>
          <w:szCs w:val="22"/>
        </w:rPr>
      </w:pPr>
      <w:r w:rsidRPr="00B10511">
        <w:rPr>
          <w:rFonts w:ascii="Calibri" w:hAnsi="Calibri" w:cs="Calibri"/>
          <w:sz w:val="22"/>
          <w:szCs w:val="22"/>
        </w:rPr>
        <w:t xml:space="preserve">2 priedas – </w:t>
      </w:r>
      <w:r w:rsidR="00CF1C46" w:rsidRPr="00B10511">
        <w:rPr>
          <w:rFonts w:ascii="Calibri" w:hAnsi="Calibri" w:cs="Calibri"/>
          <w:sz w:val="22"/>
          <w:szCs w:val="22"/>
        </w:rPr>
        <w:t xml:space="preserve">Naudojamo </w:t>
      </w:r>
      <w:r w:rsidR="00E23590" w:rsidRPr="00B10511">
        <w:rPr>
          <w:rFonts w:ascii="Calibri" w:hAnsi="Calibri" w:cs="Calibri"/>
          <w:sz w:val="22"/>
          <w:szCs w:val="22"/>
        </w:rPr>
        <w:t xml:space="preserve">membraninio </w:t>
      </w:r>
      <w:proofErr w:type="spellStart"/>
      <w:r w:rsidR="00E23590" w:rsidRPr="00B10511">
        <w:rPr>
          <w:rFonts w:ascii="Calibri" w:hAnsi="Calibri" w:cs="Calibri"/>
          <w:sz w:val="22"/>
          <w:szCs w:val="22"/>
        </w:rPr>
        <w:t>deaeratoriaus</w:t>
      </w:r>
      <w:proofErr w:type="spellEnd"/>
      <w:r w:rsidR="00E23590" w:rsidRPr="00B1051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3590" w:rsidRPr="00B10511">
        <w:rPr>
          <w:rFonts w:ascii="Calibri" w:hAnsi="Calibri" w:cs="Calibri"/>
          <w:sz w:val="22"/>
          <w:szCs w:val="22"/>
        </w:rPr>
        <w:t>kontaktoriaus</w:t>
      </w:r>
      <w:proofErr w:type="spellEnd"/>
      <w:r w:rsidR="003378DD" w:rsidRPr="00B10511">
        <w:rPr>
          <w:rFonts w:ascii="Calibri" w:hAnsi="Calibri" w:cs="Calibri"/>
          <w:sz w:val="22"/>
          <w:szCs w:val="22"/>
        </w:rPr>
        <w:t xml:space="preserve"> projektinis brėžinys.</w:t>
      </w:r>
    </w:p>
    <w:p w14:paraId="6B4C94B9" w14:textId="12568137" w:rsidR="008D543C" w:rsidRPr="00B10511" w:rsidRDefault="008D543C" w:rsidP="003378DD">
      <w:pPr>
        <w:pStyle w:val="Bodytext1"/>
        <w:shd w:val="clear" w:color="auto" w:fill="auto"/>
        <w:tabs>
          <w:tab w:val="left" w:pos="0"/>
          <w:tab w:val="left" w:pos="851"/>
          <w:tab w:val="left" w:pos="3828"/>
        </w:tabs>
        <w:spacing w:before="0" w:after="0" w:line="240" w:lineRule="auto"/>
        <w:ind w:left="567" w:right="55" w:firstLine="0"/>
        <w:jc w:val="both"/>
        <w:rPr>
          <w:rFonts w:ascii="Calibri" w:hAnsi="Calibri" w:cs="Calibri"/>
          <w:sz w:val="22"/>
          <w:szCs w:val="22"/>
        </w:rPr>
      </w:pPr>
    </w:p>
    <w:sectPr w:rsidR="008D543C" w:rsidRPr="00B10511" w:rsidSect="00506D11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3139F"/>
    <w:multiLevelType w:val="multilevel"/>
    <w:tmpl w:val="956CCB2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8B749C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3886381"/>
    <w:multiLevelType w:val="hybridMultilevel"/>
    <w:tmpl w:val="2AB4AABC"/>
    <w:lvl w:ilvl="0" w:tplc="B5609A12">
      <w:start w:val="1"/>
      <w:numFmt w:val="lowerLetter"/>
      <w:lvlText w:val="%1)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27B50570"/>
    <w:multiLevelType w:val="multilevel"/>
    <w:tmpl w:val="76623086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449ED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30A60AC"/>
    <w:multiLevelType w:val="hybridMultilevel"/>
    <w:tmpl w:val="735E4D4A"/>
    <w:lvl w:ilvl="0" w:tplc="FBBE3C5E">
      <w:start w:val="1"/>
      <w:numFmt w:val="decimal"/>
      <w:lvlText w:val="%1."/>
      <w:lvlJc w:val="left"/>
      <w:pPr>
        <w:ind w:left="7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0" w:hanging="360"/>
      </w:pPr>
    </w:lvl>
    <w:lvl w:ilvl="2" w:tplc="0427001B" w:tentative="1">
      <w:start w:val="1"/>
      <w:numFmt w:val="lowerRoman"/>
      <w:lvlText w:val="%3."/>
      <w:lvlJc w:val="right"/>
      <w:pPr>
        <w:ind w:left="2150" w:hanging="180"/>
      </w:pPr>
    </w:lvl>
    <w:lvl w:ilvl="3" w:tplc="0427000F" w:tentative="1">
      <w:start w:val="1"/>
      <w:numFmt w:val="decimal"/>
      <w:lvlText w:val="%4."/>
      <w:lvlJc w:val="left"/>
      <w:pPr>
        <w:ind w:left="2870" w:hanging="360"/>
      </w:pPr>
    </w:lvl>
    <w:lvl w:ilvl="4" w:tplc="04270019" w:tentative="1">
      <w:start w:val="1"/>
      <w:numFmt w:val="lowerLetter"/>
      <w:lvlText w:val="%5."/>
      <w:lvlJc w:val="left"/>
      <w:pPr>
        <w:ind w:left="3590" w:hanging="360"/>
      </w:pPr>
    </w:lvl>
    <w:lvl w:ilvl="5" w:tplc="0427001B" w:tentative="1">
      <w:start w:val="1"/>
      <w:numFmt w:val="lowerRoman"/>
      <w:lvlText w:val="%6."/>
      <w:lvlJc w:val="right"/>
      <w:pPr>
        <w:ind w:left="4310" w:hanging="180"/>
      </w:pPr>
    </w:lvl>
    <w:lvl w:ilvl="6" w:tplc="0427000F" w:tentative="1">
      <w:start w:val="1"/>
      <w:numFmt w:val="decimal"/>
      <w:lvlText w:val="%7."/>
      <w:lvlJc w:val="left"/>
      <w:pPr>
        <w:ind w:left="5030" w:hanging="360"/>
      </w:pPr>
    </w:lvl>
    <w:lvl w:ilvl="7" w:tplc="04270019" w:tentative="1">
      <w:start w:val="1"/>
      <w:numFmt w:val="lowerLetter"/>
      <w:lvlText w:val="%8."/>
      <w:lvlJc w:val="left"/>
      <w:pPr>
        <w:ind w:left="5750" w:hanging="360"/>
      </w:pPr>
    </w:lvl>
    <w:lvl w:ilvl="8" w:tplc="0427001B" w:tentative="1">
      <w:start w:val="1"/>
      <w:numFmt w:val="lowerRoman"/>
      <w:lvlText w:val="%9."/>
      <w:lvlJc w:val="right"/>
      <w:pPr>
        <w:ind w:left="6470" w:hanging="180"/>
      </w:pPr>
    </w:lvl>
  </w:abstractNum>
  <w:num w:numId="1" w16cid:durableId="200676805">
    <w:abstractNumId w:val="0"/>
  </w:num>
  <w:num w:numId="2" w16cid:durableId="283074972">
    <w:abstractNumId w:val="1"/>
  </w:num>
  <w:num w:numId="3" w16cid:durableId="459348545">
    <w:abstractNumId w:val="3"/>
  </w:num>
  <w:num w:numId="4" w16cid:durableId="1972780848">
    <w:abstractNumId w:val="2"/>
  </w:num>
  <w:num w:numId="5" w16cid:durableId="2093353978">
    <w:abstractNumId w:val="5"/>
  </w:num>
  <w:num w:numId="6" w16cid:durableId="20510302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344"/>
    <w:rsid w:val="0000082F"/>
    <w:rsid w:val="00001C09"/>
    <w:rsid w:val="00015680"/>
    <w:rsid w:val="000157CB"/>
    <w:rsid w:val="00017BC7"/>
    <w:rsid w:val="00020ADB"/>
    <w:rsid w:val="000741D7"/>
    <w:rsid w:val="00075C5C"/>
    <w:rsid w:val="000A72F5"/>
    <w:rsid w:val="000A76E7"/>
    <w:rsid w:val="000B1C3E"/>
    <w:rsid w:val="000B7C96"/>
    <w:rsid w:val="00101BA3"/>
    <w:rsid w:val="00115E4F"/>
    <w:rsid w:val="00145B4A"/>
    <w:rsid w:val="001463D8"/>
    <w:rsid w:val="0019603B"/>
    <w:rsid w:val="001B1723"/>
    <w:rsid w:val="001B397F"/>
    <w:rsid w:val="001E38E4"/>
    <w:rsid w:val="001E5DCD"/>
    <w:rsid w:val="001E671B"/>
    <w:rsid w:val="00203775"/>
    <w:rsid w:val="00212344"/>
    <w:rsid w:val="0022449C"/>
    <w:rsid w:val="002313C0"/>
    <w:rsid w:val="002424D7"/>
    <w:rsid w:val="002457FC"/>
    <w:rsid w:val="00246AB4"/>
    <w:rsid w:val="00254B98"/>
    <w:rsid w:val="00265F3D"/>
    <w:rsid w:val="00273CE8"/>
    <w:rsid w:val="002A72F8"/>
    <w:rsid w:val="002C201B"/>
    <w:rsid w:val="002C7D75"/>
    <w:rsid w:val="002D3481"/>
    <w:rsid w:val="002E612F"/>
    <w:rsid w:val="002F57D1"/>
    <w:rsid w:val="00302EE6"/>
    <w:rsid w:val="0030477D"/>
    <w:rsid w:val="0030482C"/>
    <w:rsid w:val="003053A8"/>
    <w:rsid w:val="003276F6"/>
    <w:rsid w:val="003377A3"/>
    <w:rsid w:val="003378DD"/>
    <w:rsid w:val="00340F90"/>
    <w:rsid w:val="00346291"/>
    <w:rsid w:val="00372338"/>
    <w:rsid w:val="00373490"/>
    <w:rsid w:val="003931C5"/>
    <w:rsid w:val="003B3F36"/>
    <w:rsid w:val="003C7387"/>
    <w:rsid w:val="003D1F2C"/>
    <w:rsid w:val="00401D38"/>
    <w:rsid w:val="00411E9E"/>
    <w:rsid w:val="004173CF"/>
    <w:rsid w:val="004346A1"/>
    <w:rsid w:val="00436A60"/>
    <w:rsid w:val="00444C67"/>
    <w:rsid w:val="00457C11"/>
    <w:rsid w:val="00472BF2"/>
    <w:rsid w:val="0048543B"/>
    <w:rsid w:val="004A1935"/>
    <w:rsid w:val="004A602D"/>
    <w:rsid w:val="004B4E22"/>
    <w:rsid w:val="004C2A2B"/>
    <w:rsid w:val="004D041B"/>
    <w:rsid w:val="004E5732"/>
    <w:rsid w:val="004F6A5A"/>
    <w:rsid w:val="00506466"/>
    <w:rsid w:val="00506D11"/>
    <w:rsid w:val="00511F10"/>
    <w:rsid w:val="00523FB2"/>
    <w:rsid w:val="005245A8"/>
    <w:rsid w:val="00527E40"/>
    <w:rsid w:val="00536CD6"/>
    <w:rsid w:val="00547FB0"/>
    <w:rsid w:val="00552E9D"/>
    <w:rsid w:val="005551BE"/>
    <w:rsid w:val="00565748"/>
    <w:rsid w:val="005B4C06"/>
    <w:rsid w:val="005B5EE1"/>
    <w:rsid w:val="005C0FB9"/>
    <w:rsid w:val="005D2BE2"/>
    <w:rsid w:val="005E1C45"/>
    <w:rsid w:val="00624450"/>
    <w:rsid w:val="006453B6"/>
    <w:rsid w:val="00655A64"/>
    <w:rsid w:val="00655B43"/>
    <w:rsid w:val="006713D7"/>
    <w:rsid w:val="006811A8"/>
    <w:rsid w:val="006D254D"/>
    <w:rsid w:val="006E1067"/>
    <w:rsid w:val="006E12C2"/>
    <w:rsid w:val="00702168"/>
    <w:rsid w:val="00705079"/>
    <w:rsid w:val="007155EF"/>
    <w:rsid w:val="00732999"/>
    <w:rsid w:val="00742949"/>
    <w:rsid w:val="0076489D"/>
    <w:rsid w:val="00765E70"/>
    <w:rsid w:val="00772CB5"/>
    <w:rsid w:val="007734DC"/>
    <w:rsid w:val="00782184"/>
    <w:rsid w:val="00784394"/>
    <w:rsid w:val="007B0ED7"/>
    <w:rsid w:val="007C21F2"/>
    <w:rsid w:val="007F0643"/>
    <w:rsid w:val="00804783"/>
    <w:rsid w:val="00811AE7"/>
    <w:rsid w:val="0084366E"/>
    <w:rsid w:val="00865174"/>
    <w:rsid w:val="008733EA"/>
    <w:rsid w:val="008A03D1"/>
    <w:rsid w:val="008A2B79"/>
    <w:rsid w:val="008A2C38"/>
    <w:rsid w:val="008C4515"/>
    <w:rsid w:val="008D543C"/>
    <w:rsid w:val="008E16F8"/>
    <w:rsid w:val="008E5C53"/>
    <w:rsid w:val="008F2F67"/>
    <w:rsid w:val="0091268B"/>
    <w:rsid w:val="009378AA"/>
    <w:rsid w:val="00942A18"/>
    <w:rsid w:val="00946F7D"/>
    <w:rsid w:val="009663D5"/>
    <w:rsid w:val="009902DF"/>
    <w:rsid w:val="009B1907"/>
    <w:rsid w:val="009C25E2"/>
    <w:rsid w:val="009D466B"/>
    <w:rsid w:val="009E13B2"/>
    <w:rsid w:val="00A14BCD"/>
    <w:rsid w:val="00A1571A"/>
    <w:rsid w:val="00A217C1"/>
    <w:rsid w:val="00A25D60"/>
    <w:rsid w:val="00A353EC"/>
    <w:rsid w:val="00A72644"/>
    <w:rsid w:val="00A7534C"/>
    <w:rsid w:val="00AA11DD"/>
    <w:rsid w:val="00AA6D0C"/>
    <w:rsid w:val="00AC6826"/>
    <w:rsid w:val="00AD6782"/>
    <w:rsid w:val="00AE407A"/>
    <w:rsid w:val="00AE476F"/>
    <w:rsid w:val="00AE6996"/>
    <w:rsid w:val="00B10511"/>
    <w:rsid w:val="00B11C01"/>
    <w:rsid w:val="00B125DC"/>
    <w:rsid w:val="00B2477A"/>
    <w:rsid w:val="00B253F9"/>
    <w:rsid w:val="00B31C4B"/>
    <w:rsid w:val="00B3563F"/>
    <w:rsid w:val="00B41863"/>
    <w:rsid w:val="00B801F8"/>
    <w:rsid w:val="00BB4180"/>
    <w:rsid w:val="00BD710A"/>
    <w:rsid w:val="00BE43BF"/>
    <w:rsid w:val="00C0357B"/>
    <w:rsid w:val="00C167A4"/>
    <w:rsid w:val="00C2410C"/>
    <w:rsid w:val="00C37BF0"/>
    <w:rsid w:val="00C423D5"/>
    <w:rsid w:val="00C567AC"/>
    <w:rsid w:val="00C73FDC"/>
    <w:rsid w:val="00C8472A"/>
    <w:rsid w:val="00C97C23"/>
    <w:rsid w:val="00CA0ECE"/>
    <w:rsid w:val="00CA1183"/>
    <w:rsid w:val="00CA436A"/>
    <w:rsid w:val="00CA6CF9"/>
    <w:rsid w:val="00CB4D28"/>
    <w:rsid w:val="00CC1914"/>
    <w:rsid w:val="00CD0AB6"/>
    <w:rsid w:val="00CD3D67"/>
    <w:rsid w:val="00CD5467"/>
    <w:rsid w:val="00CF1C46"/>
    <w:rsid w:val="00D04D17"/>
    <w:rsid w:val="00D10F4A"/>
    <w:rsid w:val="00D265B5"/>
    <w:rsid w:val="00D4331C"/>
    <w:rsid w:val="00D45F9C"/>
    <w:rsid w:val="00D45FF2"/>
    <w:rsid w:val="00D462B5"/>
    <w:rsid w:val="00D62FD9"/>
    <w:rsid w:val="00D660B4"/>
    <w:rsid w:val="00D765E3"/>
    <w:rsid w:val="00D80CDB"/>
    <w:rsid w:val="00D90FC0"/>
    <w:rsid w:val="00D97A00"/>
    <w:rsid w:val="00DC6107"/>
    <w:rsid w:val="00DD1D69"/>
    <w:rsid w:val="00DD36BB"/>
    <w:rsid w:val="00DD4EBC"/>
    <w:rsid w:val="00DE22E8"/>
    <w:rsid w:val="00DF7BA8"/>
    <w:rsid w:val="00E05943"/>
    <w:rsid w:val="00E23590"/>
    <w:rsid w:val="00E33B24"/>
    <w:rsid w:val="00E44004"/>
    <w:rsid w:val="00E524EB"/>
    <w:rsid w:val="00E52C78"/>
    <w:rsid w:val="00E81A81"/>
    <w:rsid w:val="00EA0DFE"/>
    <w:rsid w:val="00ED45A6"/>
    <w:rsid w:val="00EE72A7"/>
    <w:rsid w:val="00EF00B6"/>
    <w:rsid w:val="00EF1388"/>
    <w:rsid w:val="00EF4F02"/>
    <w:rsid w:val="00F12402"/>
    <w:rsid w:val="00F206AC"/>
    <w:rsid w:val="00F30099"/>
    <w:rsid w:val="00F46F4E"/>
    <w:rsid w:val="00F9187F"/>
    <w:rsid w:val="00FC2408"/>
    <w:rsid w:val="00FD6444"/>
    <w:rsid w:val="00FE57E8"/>
    <w:rsid w:val="00FF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9116F"/>
  <w15:chartTrackingRefBased/>
  <w15:docId w15:val="{97497C2E-80C2-40AD-8F4B-DD12FE46A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AS,List not in Table,Lentele"/>
    <w:basedOn w:val="Normal"/>
    <w:link w:val="ListParagraphChar"/>
    <w:uiPriority w:val="34"/>
    <w:qFormat/>
    <w:rsid w:val="00D80CDB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FC240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1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907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9B1907"/>
  </w:style>
  <w:style w:type="character" w:customStyle="1" w:styleId="Bodytext">
    <w:name w:val="Body text_"/>
    <w:link w:val="Bodytext1"/>
    <w:rsid w:val="00CA436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CA436A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styleId="Revision">
    <w:name w:val="Revision"/>
    <w:hidden/>
    <w:uiPriority w:val="99"/>
    <w:semiHidden/>
    <w:rsid w:val="0019603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73C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3C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3C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3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3C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8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58F2B-FA12-44C8-83E0-0D9CD946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Laurynas Stagis</dc:creator>
  <cp:keywords/>
  <dc:description/>
  <cp:lastModifiedBy>Violeta Januškevič</cp:lastModifiedBy>
  <cp:revision>8</cp:revision>
  <dcterms:created xsi:type="dcterms:W3CDTF">2025-07-23T07:23:00Z</dcterms:created>
  <dcterms:modified xsi:type="dcterms:W3CDTF">2025-07-24T07:09:00Z</dcterms:modified>
</cp:coreProperties>
</file>